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DC" w:rsidRPr="008D1D7F" w:rsidRDefault="00A80EDC" w:rsidP="00A80EDC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  <w:r w:rsidRPr="008D1D7F">
        <w:rPr>
          <w:rFonts w:ascii="CaptivaOutlineSSK" w:hAnsi="CaptivaOutlineSSK" w:cs="Arial"/>
          <w:b/>
          <w:caps/>
          <w:noProof/>
          <w:color w:val="000000"/>
          <w:sz w:val="32"/>
          <w:szCs w:val="3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40005</wp:posOffset>
            </wp:positionV>
            <wp:extent cx="609600" cy="800100"/>
            <wp:effectExtent l="1905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iu logo-03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D7F">
        <w:rPr>
          <w:rFonts w:ascii="CaptivaOutlineSSK" w:hAnsi="CaptivaOutlineSSK" w:cs="Arial"/>
          <w:b/>
          <w:caps/>
          <w:color w:val="000000"/>
          <w:sz w:val="32"/>
          <w:szCs w:val="36"/>
        </w:rPr>
        <w:t>Manarat International University</w:t>
      </w:r>
    </w:p>
    <w:p w:rsidR="00A80EDC" w:rsidRPr="008D1D7F" w:rsidRDefault="00A80EDC" w:rsidP="00A80EDC">
      <w:pPr>
        <w:pStyle w:val="NoSpacing"/>
        <w:spacing w:before="120" w:after="120"/>
        <w:jc w:val="center"/>
        <w:rPr>
          <w:color w:val="000000" w:themeColor="text1"/>
          <w:sz w:val="28"/>
          <w:szCs w:val="28"/>
        </w:rPr>
      </w:pPr>
      <w:r w:rsidRPr="008D1D7F">
        <w:rPr>
          <w:color w:val="000000" w:themeColor="text1"/>
          <w:sz w:val="28"/>
          <w:szCs w:val="28"/>
        </w:rPr>
        <w:t>Office of the Controller of Examinations</w:t>
      </w:r>
    </w:p>
    <w:p w:rsidR="00A80EDC" w:rsidRPr="00EE6EE7" w:rsidRDefault="00A80EDC" w:rsidP="00A80EDC">
      <w:pPr>
        <w:pStyle w:val="NoSpacing"/>
        <w:spacing w:before="120" w:after="120"/>
        <w:jc w:val="center"/>
        <w:rPr>
          <w:color w:val="000000" w:themeColor="text1"/>
          <w:sz w:val="32"/>
          <w:szCs w:val="28"/>
        </w:rPr>
      </w:pPr>
    </w:p>
    <w:p w:rsidR="00A80EDC" w:rsidRPr="008D1D7F" w:rsidRDefault="00A80EDC" w:rsidP="008D1D7F">
      <w:pPr>
        <w:spacing w:before="120" w:after="120" w:line="360" w:lineRule="auto"/>
        <w:jc w:val="center"/>
        <w:rPr>
          <w:b/>
          <w:bCs/>
          <w:color w:val="000000"/>
          <w:sz w:val="32"/>
          <w:szCs w:val="28"/>
        </w:rPr>
      </w:pPr>
      <w:r w:rsidRPr="008D1D7F">
        <w:rPr>
          <w:b/>
          <w:bCs/>
          <w:color w:val="000000"/>
          <w:sz w:val="32"/>
          <w:szCs w:val="28"/>
        </w:rPr>
        <w:t>Final (Make-up) Examination Schedule, SPRING-2019</w:t>
      </w:r>
    </w:p>
    <w:p w:rsidR="00A80EDC" w:rsidRPr="00C32D58" w:rsidRDefault="00A80EDC" w:rsidP="00A80EDC">
      <w:pPr>
        <w:spacing w:after="0" w:line="360" w:lineRule="auto"/>
        <w:jc w:val="center"/>
        <w:rPr>
          <w:bCs/>
          <w:color w:val="000000"/>
          <w:sz w:val="28"/>
          <w:szCs w:val="28"/>
        </w:rPr>
      </w:pPr>
      <w:r w:rsidRPr="00C32D58">
        <w:rPr>
          <w:bCs/>
          <w:color w:val="000000"/>
          <w:sz w:val="28"/>
          <w:szCs w:val="28"/>
        </w:rPr>
        <w:t xml:space="preserve">Programs: B.Sc. in CSE (Day), B.Sc. in EEE (Day), BBA, BJMS &amp; LL.B. </w:t>
      </w:r>
    </w:p>
    <w:p w:rsidR="00A80EDC" w:rsidRPr="008D1D7F" w:rsidRDefault="00A80EDC" w:rsidP="00A80EDC">
      <w:pPr>
        <w:spacing w:after="0" w:line="360" w:lineRule="auto"/>
        <w:jc w:val="center"/>
        <w:rPr>
          <w:bCs/>
          <w:color w:val="000000"/>
          <w:sz w:val="26"/>
          <w:szCs w:val="28"/>
        </w:rPr>
      </w:pPr>
      <w:r w:rsidRPr="008D1D7F">
        <w:rPr>
          <w:bCs/>
          <w:color w:val="000000"/>
          <w:sz w:val="26"/>
          <w:szCs w:val="28"/>
        </w:rPr>
        <w:t xml:space="preserve">Venue: Permanent Campus, </w:t>
      </w:r>
      <w:proofErr w:type="spellStart"/>
      <w:r w:rsidRPr="008D1D7F">
        <w:rPr>
          <w:bCs/>
          <w:color w:val="000000"/>
          <w:sz w:val="26"/>
          <w:szCs w:val="28"/>
        </w:rPr>
        <w:t>Ashulia</w:t>
      </w:r>
      <w:proofErr w:type="spellEnd"/>
    </w:p>
    <w:p w:rsidR="00A80EDC" w:rsidRPr="008D1D7F" w:rsidRDefault="00A80EDC" w:rsidP="00A80EDC">
      <w:pPr>
        <w:spacing w:after="0"/>
        <w:jc w:val="center"/>
        <w:rPr>
          <w:b/>
          <w:sz w:val="12"/>
          <w:szCs w:val="32"/>
        </w:rPr>
      </w:pPr>
    </w:p>
    <w:tbl>
      <w:tblPr>
        <w:tblW w:w="8910" w:type="dxa"/>
        <w:tblInd w:w="21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160"/>
        <w:gridCol w:w="6750"/>
      </w:tblGrid>
      <w:tr w:rsidR="00A80EDC" w:rsidRPr="005A6E4C" w:rsidTr="008D1D7F">
        <w:trPr>
          <w:trHeight w:val="404"/>
        </w:trPr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0EDC" w:rsidRPr="00EE6EE7" w:rsidRDefault="00A80EDC" w:rsidP="001D4D11">
            <w:pPr>
              <w:pStyle w:val="NoSpacing"/>
              <w:jc w:val="center"/>
              <w:rPr>
                <w:rFonts w:eastAsia="Arial"/>
                <w:b/>
                <w:sz w:val="28"/>
                <w:szCs w:val="24"/>
              </w:rPr>
            </w:pPr>
            <w:r w:rsidRPr="00EE6EE7">
              <w:rPr>
                <w:rFonts w:eastAsia="Arial"/>
                <w:b/>
                <w:sz w:val="28"/>
                <w:szCs w:val="24"/>
              </w:rPr>
              <w:t>Date / Time</w:t>
            </w:r>
          </w:p>
        </w:tc>
        <w:tc>
          <w:tcPr>
            <w:tcW w:w="67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0EDC" w:rsidRPr="008D1D7F" w:rsidRDefault="00A80EDC" w:rsidP="001D4D11">
            <w:pPr>
              <w:pStyle w:val="NoSpacing"/>
              <w:jc w:val="center"/>
              <w:rPr>
                <w:rFonts w:eastAsia="Arial"/>
                <w:b/>
                <w:sz w:val="34"/>
                <w:szCs w:val="24"/>
              </w:rPr>
            </w:pPr>
            <w:r w:rsidRPr="008D1D7F">
              <w:rPr>
                <w:rFonts w:eastAsia="Arial"/>
                <w:b/>
                <w:sz w:val="34"/>
                <w:szCs w:val="24"/>
              </w:rPr>
              <w:t>Course Code &amp; Title</w:t>
            </w:r>
          </w:p>
        </w:tc>
      </w:tr>
      <w:tr w:rsidR="00A80EDC" w:rsidRPr="005A6E4C" w:rsidTr="008D1D7F">
        <w:trPr>
          <w:trHeight w:val="359"/>
        </w:trPr>
        <w:tc>
          <w:tcPr>
            <w:tcW w:w="21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0EDC" w:rsidRPr="005A6E4C" w:rsidRDefault="00A80EDC" w:rsidP="001D4D1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0EDC" w:rsidRPr="00063DD3" w:rsidRDefault="00A80EDC" w:rsidP="001D4D11">
            <w:pPr>
              <w:pStyle w:val="NoSpacing"/>
              <w:jc w:val="center"/>
              <w:rPr>
                <w:rFonts w:eastAsia="Arial"/>
                <w:b/>
                <w:i/>
                <w:sz w:val="28"/>
                <w:szCs w:val="24"/>
              </w:rPr>
            </w:pPr>
            <w:r w:rsidRPr="00063DD3">
              <w:rPr>
                <w:rFonts w:eastAsia="Arial"/>
                <w:b/>
                <w:i/>
                <w:sz w:val="28"/>
                <w:szCs w:val="24"/>
              </w:rPr>
              <w:t>10:00 AM - 12:30 PM</w:t>
            </w:r>
          </w:p>
        </w:tc>
      </w:tr>
      <w:tr w:rsidR="00A80EDC" w:rsidRPr="003E0AD3" w:rsidTr="008D1D7F">
        <w:trPr>
          <w:trHeight w:val="1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0EDC" w:rsidRPr="00C32D58" w:rsidRDefault="00A80EDC" w:rsidP="001D4D1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3"/>
              </w:rPr>
            </w:pPr>
            <w:r w:rsidRPr="00C32D58">
              <w:rPr>
                <w:b/>
                <w:color w:val="000000" w:themeColor="text1"/>
                <w:sz w:val="28"/>
                <w:szCs w:val="23"/>
              </w:rPr>
              <w:t>19 May 2019</w:t>
            </w:r>
          </w:p>
          <w:p w:rsidR="00A80EDC" w:rsidRPr="008D1D7F" w:rsidRDefault="00A80EDC" w:rsidP="001D4D11">
            <w:pPr>
              <w:pStyle w:val="NoSpacing"/>
              <w:jc w:val="center"/>
              <w:rPr>
                <w:b/>
                <w:color w:val="000000" w:themeColor="text1"/>
                <w:szCs w:val="23"/>
              </w:rPr>
            </w:pPr>
          </w:p>
          <w:p w:rsidR="00A80EDC" w:rsidRPr="00C32D58" w:rsidRDefault="00A80EDC" w:rsidP="001D4D11">
            <w:pPr>
              <w:pStyle w:val="NoSpacing"/>
              <w:jc w:val="center"/>
              <w:rPr>
                <w:color w:val="000000" w:themeColor="text1"/>
                <w:sz w:val="28"/>
                <w:szCs w:val="23"/>
              </w:rPr>
            </w:pPr>
            <w:r w:rsidRPr="00C32D58">
              <w:rPr>
                <w:color w:val="000000" w:themeColor="text1"/>
                <w:sz w:val="28"/>
                <w:szCs w:val="23"/>
              </w:rPr>
              <w:t>Sunday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A80EDC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 w:rsidRPr="00B7098F">
              <w:rPr>
                <w:sz w:val="26"/>
                <w:szCs w:val="26"/>
              </w:rPr>
              <w:t>EEE443 : Control Systems</w:t>
            </w:r>
          </w:p>
          <w:p w:rsidR="00A80EDC" w:rsidRPr="00B7098F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 w:rsidRPr="00B7098F">
              <w:rPr>
                <w:sz w:val="26"/>
                <w:szCs w:val="26"/>
              </w:rPr>
              <w:t>GED122 : Basic Concept of Islam</w:t>
            </w:r>
          </w:p>
          <w:p w:rsidR="00A80EDC" w:rsidRPr="00B7098F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 w:rsidRPr="00B7098F">
              <w:rPr>
                <w:sz w:val="26"/>
                <w:szCs w:val="26"/>
              </w:rPr>
              <w:t>MTH100: Engineering Mathematics</w:t>
            </w:r>
          </w:p>
        </w:tc>
      </w:tr>
      <w:tr w:rsidR="00A80EDC" w:rsidRPr="003E0AD3" w:rsidTr="00063DD3">
        <w:trPr>
          <w:trHeight w:val="25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0EDC" w:rsidRPr="00C32D58" w:rsidRDefault="00A80EDC" w:rsidP="001D4D1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3"/>
              </w:rPr>
            </w:pPr>
            <w:r w:rsidRPr="00C32D58">
              <w:rPr>
                <w:b/>
                <w:color w:val="000000" w:themeColor="text1"/>
                <w:sz w:val="28"/>
                <w:szCs w:val="23"/>
              </w:rPr>
              <w:t>20 May 2019</w:t>
            </w:r>
          </w:p>
          <w:p w:rsidR="00A80EDC" w:rsidRPr="008D1D7F" w:rsidRDefault="00A80EDC" w:rsidP="001D4D11">
            <w:pPr>
              <w:pStyle w:val="NoSpacing"/>
              <w:jc w:val="center"/>
              <w:rPr>
                <w:b/>
                <w:color w:val="000000" w:themeColor="text1"/>
                <w:sz w:val="24"/>
                <w:szCs w:val="23"/>
              </w:rPr>
            </w:pPr>
          </w:p>
          <w:p w:rsidR="00A80EDC" w:rsidRPr="008D1D7F" w:rsidRDefault="00A80EDC" w:rsidP="001D4D11">
            <w:pPr>
              <w:pStyle w:val="NoSpacing"/>
              <w:jc w:val="center"/>
              <w:rPr>
                <w:color w:val="000000" w:themeColor="text1"/>
                <w:sz w:val="28"/>
                <w:szCs w:val="23"/>
              </w:rPr>
            </w:pPr>
            <w:r w:rsidRPr="008D1D7F">
              <w:rPr>
                <w:color w:val="000000" w:themeColor="text1"/>
                <w:sz w:val="28"/>
                <w:szCs w:val="23"/>
              </w:rPr>
              <w:t>Monday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A80EDC" w:rsidRPr="00B7098F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 w:rsidRPr="00B7098F">
              <w:rPr>
                <w:sz w:val="26"/>
                <w:szCs w:val="26"/>
              </w:rPr>
              <w:t>CSE472 : Cellular, Mobile and Satellite Communication</w:t>
            </w:r>
          </w:p>
          <w:p w:rsidR="00A80EDC" w:rsidRPr="00B7098F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 w:rsidRPr="00B7098F">
              <w:rPr>
                <w:sz w:val="26"/>
                <w:szCs w:val="26"/>
              </w:rPr>
              <w:t>LAW114 : Hindu Law</w:t>
            </w:r>
          </w:p>
          <w:p w:rsidR="00A80EDC" w:rsidRPr="00B7098F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 w:rsidRPr="00B7098F">
              <w:rPr>
                <w:sz w:val="26"/>
                <w:szCs w:val="26"/>
              </w:rPr>
              <w:t>LAW115 : Jurisprudence</w:t>
            </w:r>
          </w:p>
          <w:p w:rsidR="00063DD3" w:rsidRPr="00B7098F" w:rsidRDefault="00063DD3" w:rsidP="00063DD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LAW226: Transfer of Property</w:t>
            </w:r>
          </w:p>
          <w:p w:rsidR="00A80EDC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LAW</w:t>
            </w:r>
            <w:r w:rsidRPr="00B7098F">
              <w:rPr>
                <w:sz w:val="26"/>
                <w:szCs w:val="26"/>
              </w:rPr>
              <w:t>338 : Company Law</w:t>
            </w:r>
            <w:r w:rsidRPr="00B7098F">
              <w:rPr>
                <w:rFonts w:eastAsia="Arial"/>
                <w:color w:val="000000"/>
                <w:sz w:val="26"/>
                <w:szCs w:val="26"/>
              </w:rPr>
              <w:t>–</w:t>
            </w:r>
            <w:r w:rsidRPr="00B7098F">
              <w:rPr>
                <w:sz w:val="26"/>
                <w:szCs w:val="26"/>
              </w:rPr>
              <w:t>I</w:t>
            </w:r>
          </w:p>
          <w:p w:rsidR="00063DD3" w:rsidRDefault="00063DD3" w:rsidP="001D4D1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LAW449: Law of Evidence-II</w:t>
            </w:r>
          </w:p>
          <w:p w:rsidR="00A80EDC" w:rsidRPr="00B7098F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 w:rsidRPr="00B7098F">
              <w:rPr>
                <w:sz w:val="26"/>
                <w:szCs w:val="26"/>
              </w:rPr>
              <w:t>MAT121 : Mathematics for Business</w:t>
            </w:r>
          </w:p>
          <w:p w:rsidR="00A80EDC" w:rsidRPr="00B7098F" w:rsidRDefault="00A80EDC" w:rsidP="001D4D11">
            <w:pPr>
              <w:spacing w:after="0" w:line="240" w:lineRule="auto"/>
              <w:rPr>
                <w:sz w:val="26"/>
                <w:szCs w:val="26"/>
              </w:rPr>
            </w:pPr>
            <w:r w:rsidRPr="00B7098F">
              <w:rPr>
                <w:sz w:val="26"/>
                <w:szCs w:val="26"/>
              </w:rPr>
              <w:t>MTH204 : Linear Algebra and Matrix</w:t>
            </w:r>
          </w:p>
        </w:tc>
      </w:tr>
    </w:tbl>
    <w:p w:rsidR="00A80EDC" w:rsidRPr="002146ED" w:rsidRDefault="00A80EDC" w:rsidP="008D1D7F">
      <w:pPr>
        <w:ind w:left="180"/>
        <w:rPr>
          <w:color w:val="000000" w:themeColor="text1"/>
        </w:rPr>
      </w:pP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</w:p>
    <w:p w:rsidR="00A80EDC" w:rsidRPr="002146ED" w:rsidRDefault="007B05AD" w:rsidP="008D1D7F">
      <w:pPr>
        <w:ind w:left="180"/>
        <w:rPr>
          <w:color w:val="000000" w:themeColor="text1"/>
        </w:rPr>
      </w:pPr>
      <w:r w:rsidRPr="007B05AD">
        <w:rPr>
          <w:rFonts w:ascii="CaptivaOutlineSSK" w:hAnsi="CaptivaOutlineSSK" w:cs="Arial"/>
          <w:b/>
          <w:caps/>
          <w:noProof/>
          <w:color w:val="000000"/>
          <w:sz w:val="32"/>
          <w:szCs w:val="36"/>
        </w:rPr>
        <w:pict>
          <v:oval id="_x0000_s1057" style="position:absolute;left:0;text-align:left;margin-left:302.65pt;margin-top:20.45pt;width:134.6pt;height:41.45pt;z-index:251703296" fillcolor="#b6dde8">
            <v:textbox style="mso-next-textbox:#_x0000_s1057">
              <w:txbxContent>
                <w:p w:rsidR="00063DD3" w:rsidRPr="00063DD3" w:rsidRDefault="00063DD3" w:rsidP="00063DD3">
                  <w:pPr>
                    <w:jc w:val="center"/>
                    <w:rPr>
                      <w:b/>
                      <w:sz w:val="37"/>
                      <w:szCs w:val="37"/>
                    </w:rPr>
                  </w:pPr>
                  <w:r w:rsidRPr="00063DD3">
                    <w:rPr>
                      <w:b/>
                      <w:sz w:val="37"/>
                      <w:szCs w:val="37"/>
                    </w:rPr>
                    <w:t>REVISED</w:t>
                  </w:r>
                </w:p>
              </w:txbxContent>
            </v:textbox>
          </v:oval>
        </w:pict>
      </w:r>
      <w:r w:rsidR="00A80EDC" w:rsidRPr="002146ED">
        <w:rPr>
          <w:color w:val="000000" w:themeColor="text1"/>
        </w:rPr>
        <w:tab/>
      </w:r>
      <w:r w:rsidR="00A80EDC" w:rsidRPr="002146ED">
        <w:rPr>
          <w:color w:val="000000" w:themeColor="text1"/>
        </w:rPr>
        <w:tab/>
      </w:r>
      <w:r w:rsidR="00A80EDC" w:rsidRPr="002146ED">
        <w:rPr>
          <w:color w:val="000000" w:themeColor="text1"/>
        </w:rPr>
        <w:tab/>
      </w:r>
      <w:r w:rsidR="00A80EDC" w:rsidRPr="002146ED">
        <w:rPr>
          <w:color w:val="000000" w:themeColor="text1"/>
        </w:rPr>
        <w:tab/>
      </w:r>
      <w:r w:rsidR="00A80EDC" w:rsidRPr="002146ED">
        <w:rPr>
          <w:color w:val="000000" w:themeColor="text1"/>
        </w:rPr>
        <w:tab/>
      </w:r>
      <w:r w:rsidR="00A80EDC" w:rsidRPr="002146ED">
        <w:rPr>
          <w:color w:val="000000" w:themeColor="text1"/>
        </w:rPr>
        <w:tab/>
      </w:r>
      <w:r w:rsidR="00A80EDC" w:rsidRPr="002146ED">
        <w:rPr>
          <w:color w:val="000000" w:themeColor="text1"/>
        </w:rPr>
        <w:tab/>
      </w:r>
    </w:p>
    <w:p w:rsidR="00A80EDC" w:rsidRPr="002146ED" w:rsidRDefault="00A80EDC" w:rsidP="008D1D7F">
      <w:pPr>
        <w:ind w:left="180"/>
        <w:rPr>
          <w:color w:val="000000" w:themeColor="text1"/>
        </w:rPr>
      </w:pPr>
    </w:p>
    <w:p w:rsidR="00A80EDC" w:rsidRPr="002146ED" w:rsidRDefault="007B05AD" w:rsidP="008D1D7F">
      <w:pPr>
        <w:ind w:left="180"/>
        <w:rPr>
          <w:b/>
          <w:color w:val="000000" w:themeColor="text1"/>
          <w:sz w:val="27"/>
          <w:szCs w:val="27"/>
        </w:rPr>
      </w:pPr>
      <w:r w:rsidRPr="007B05AD">
        <w:rPr>
          <w:noProof/>
          <w:color w:val="000000" w:themeColor="text1"/>
          <w:lang w:bidi="bn-BD"/>
        </w:rPr>
        <w:pict>
          <v:line id="_x0000_s1056" style="position:absolute;left:0;text-align:left;z-index:251701248;visibility:visible" from="9pt,-.05pt" to="16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" strokecolor="black [3040]"/>
        </w:pict>
      </w:r>
      <w:r w:rsidR="00A80EDC" w:rsidRPr="002146ED">
        <w:rPr>
          <w:b/>
          <w:color w:val="000000" w:themeColor="text1"/>
          <w:sz w:val="27"/>
          <w:szCs w:val="27"/>
        </w:rPr>
        <w:t>Controller of Examinations</w:t>
      </w: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8D1D7F" w:rsidRDefault="008D1D7F">
      <w:pPr>
        <w:rPr>
          <w:rFonts w:ascii="CaptivaOutlineSSK" w:hAnsi="CaptivaOutlineSSK" w:cs="Arial"/>
          <w:b/>
          <w:caps/>
          <w:color w:val="000000"/>
          <w:sz w:val="36"/>
          <w:szCs w:val="36"/>
        </w:rPr>
      </w:pPr>
      <w:r>
        <w:rPr>
          <w:rFonts w:ascii="CaptivaOutlineSSK" w:hAnsi="CaptivaOutlineSSK" w:cs="Arial"/>
          <w:b/>
          <w:caps/>
          <w:color w:val="000000"/>
          <w:sz w:val="36"/>
          <w:szCs w:val="36"/>
        </w:rPr>
        <w:br w:type="page"/>
      </w: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1C25D3" w:rsidRDefault="001C25D3">
      <w:pPr>
        <w:rPr>
          <w:rFonts w:ascii="CaptivaOutlineSSK" w:hAnsi="CaptivaOutlineSSK" w:cs="Arial"/>
          <w:b/>
          <w:caps/>
          <w:color w:val="000000"/>
          <w:sz w:val="36"/>
          <w:szCs w:val="36"/>
        </w:rPr>
      </w:pPr>
      <w:r>
        <w:rPr>
          <w:rFonts w:ascii="CaptivaOutlineSSK" w:hAnsi="CaptivaOutlineSSK" w:cs="Arial"/>
          <w:b/>
          <w:caps/>
          <w:color w:val="000000"/>
          <w:sz w:val="36"/>
          <w:szCs w:val="36"/>
        </w:rPr>
        <w:br w:type="page"/>
      </w:r>
    </w:p>
    <w:p w:rsidR="001C25D3" w:rsidRDefault="001C25D3">
      <w:pPr>
        <w:rPr>
          <w:rFonts w:ascii="CaptivaOutlineSSK" w:hAnsi="CaptivaOutlineSSK" w:cs="Arial"/>
          <w:b/>
          <w:caps/>
          <w:color w:val="000000"/>
          <w:sz w:val="36"/>
          <w:szCs w:val="36"/>
        </w:rPr>
      </w:pPr>
      <w:r>
        <w:rPr>
          <w:rFonts w:ascii="CaptivaOutlineSSK" w:hAnsi="CaptivaOutlineSSK" w:cs="Arial"/>
          <w:b/>
          <w:caps/>
          <w:color w:val="000000"/>
          <w:sz w:val="36"/>
          <w:szCs w:val="36"/>
        </w:rPr>
        <w:lastRenderedPageBreak/>
        <w:br w:type="page"/>
      </w:r>
    </w:p>
    <w:p w:rsidR="001C25D3" w:rsidRDefault="001C25D3">
      <w:pPr>
        <w:rPr>
          <w:rFonts w:ascii="CaptivaOutlineSSK" w:hAnsi="CaptivaOutlineSSK" w:cs="Arial"/>
          <w:b/>
          <w:caps/>
          <w:color w:val="000000"/>
          <w:sz w:val="36"/>
          <w:szCs w:val="36"/>
        </w:rPr>
      </w:pPr>
      <w:r>
        <w:rPr>
          <w:rFonts w:ascii="CaptivaOutlineSSK" w:hAnsi="CaptivaOutlineSSK" w:cs="Arial"/>
          <w:b/>
          <w:caps/>
          <w:color w:val="000000"/>
          <w:sz w:val="36"/>
          <w:szCs w:val="36"/>
        </w:rPr>
        <w:lastRenderedPageBreak/>
        <w:br w:type="page"/>
      </w:r>
    </w:p>
    <w:p w:rsidR="001C25D3" w:rsidRDefault="001C25D3">
      <w:pPr>
        <w:rPr>
          <w:rFonts w:ascii="CaptivaOutlineSSK" w:hAnsi="CaptivaOutlineSSK" w:cs="Arial"/>
          <w:b/>
          <w:caps/>
          <w:color w:val="000000"/>
          <w:sz w:val="36"/>
          <w:szCs w:val="36"/>
        </w:rPr>
      </w:pPr>
      <w:r>
        <w:rPr>
          <w:rFonts w:ascii="CaptivaOutlineSSK" w:hAnsi="CaptivaOutlineSSK" w:cs="Arial"/>
          <w:b/>
          <w:caps/>
          <w:color w:val="000000"/>
          <w:sz w:val="36"/>
          <w:szCs w:val="36"/>
        </w:rPr>
        <w:lastRenderedPageBreak/>
        <w:br w:type="page"/>
      </w: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A80EDC" w:rsidRDefault="00A80EDC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36"/>
          <w:szCs w:val="36"/>
        </w:rPr>
      </w:pPr>
    </w:p>
    <w:p w:rsidR="00C32D58" w:rsidRPr="00B7098F" w:rsidRDefault="00B7098F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4"/>
          <w:szCs w:val="36"/>
        </w:rPr>
      </w:pPr>
      <w:r w:rsidRPr="00B7098F">
        <w:rPr>
          <w:rFonts w:ascii="CaptivaOutlineSSK" w:hAnsi="CaptivaOutlineSSK" w:cs="Arial"/>
          <w:b/>
          <w:caps/>
          <w:noProof/>
          <w:color w:val="000000"/>
          <w:sz w:val="36"/>
          <w:szCs w:val="3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</wp:posOffset>
            </wp:positionV>
            <wp:extent cx="609600" cy="800100"/>
            <wp:effectExtent l="19050" t="0" r="0" b="0"/>
            <wp:wrapNone/>
            <wp:docPr id="1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iu logo-03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D58" w:rsidRPr="00B7098F">
        <w:rPr>
          <w:rFonts w:ascii="CaptivaOutlineSSK" w:hAnsi="CaptivaOutlineSSK" w:cs="Arial"/>
          <w:b/>
          <w:caps/>
          <w:color w:val="000000"/>
          <w:sz w:val="36"/>
          <w:szCs w:val="36"/>
        </w:rPr>
        <w:t>Manarat International University</w:t>
      </w:r>
    </w:p>
    <w:p w:rsidR="00C32D58" w:rsidRDefault="00C32D58" w:rsidP="00C32D58">
      <w:pPr>
        <w:pStyle w:val="NoSpacing"/>
        <w:spacing w:before="120" w:after="120"/>
        <w:jc w:val="center"/>
        <w:rPr>
          <w:color w:val="000000" w:themeColor="text1"/>
          <w:sz w:val="32"/>
          <w:szCs w:val="28"/>
        </w:rPr>
      </w:pPr>
      <w:r w:rsidRPr="00EE6EE7">
        <w:rPr>
          <w:color w:val="000000" w:themeColor="text1"/>
          <w:sz w:val="32"/>
          <w:szCs w:val="28"/>
        </w:rPr>
        <w:t>Office of the Controller of Examinations</w:t>
      </w:r>
    </w:p>
    <w:p w:rsidR="00C32D58" w:rsidRPr="00EE6EE7" w:rsidRDefault="00C32D58" w:rsidP="00C32D58">
      <w:pPr>
        <w:pStyle w:val="NoSpacing"/>
        <w:spacing w:before="120" w:after="120"/>
        <w:jc w:val="center"/>
        <w:rPr>
          <w:color w:val="000000" w:themeColor="text1"/>
          <w:sz w:val="32"/>
          <w:szCs w:val="28"/>
        </w:rPr>
      </w:pPr>
    </w:p>
    <w:p w:rsidR="00C32D58" w:rsidRPr="00C32D58" w:rsidRDefault="00C32D58" w:rsidP="00C32D58">
      <w:pPr>
        <w:spacing w:before="120" w:after="0" w:line="360" w:lineRule="auto"/>
        <w:jc w:val="center"/>
        <w:rPr>
          <w:b/>
          <w:bCs/>
          <w:color w:val="000000"/>
          <w:sz w:val="36"/>
          <w:szCs w:val="28"/>
        </w:rPr>
      </w:pPr>
      <w:r w:rsidRPr="00C32D58">
        <w:rPr>
          <w:b/>
          <w:bCs/>
          <w:color w:val="000000"/>
          <w:sz w:val="36"/>
          <w:szCs w:val="28"/>
        </w:rPr>
        <w:t>Make-up</w:t>
      </w:r>
      <w:r w:rsidR="00A80EDC">
        <w:rPr>
          <w:b/>
          <w:bCs/>
          <w:color w:val="000000"/>
          <w:sz w:val="36"/>
          <w:szCs w:val="28"/>
        </w:rPr>
        <w:t>/Conflicted</w:t>
      </w:r>
      <w:r w:rsidRPr="00C32D58">
        <w:rPr>
          <w:b/>
          <w:bCs/>
          <w:color w:val="000000"/>
          <w:sz w:val="36"/>
          <w:szCs w:val="28"/>
        </w:rPr>
        <w:t xml:space="preserve"> Examination Schedule, SPRING</w:t>
      </w:r>
      <w:r>
        <w:rPr>
          <w:b/>
          <w:bCs/>
          <w:color w:val="000000"/>
          <w:sz w:val="36"/>
          <w:szCs w:val="28"/>
        </w:rPr>
        <w:t>-</w:t>
      </w:r>
      <w:r w:rsidRPr="00C32D58">
        <w:rPr>
          <w:b/>
          <w:bCs/>
          <w:color w:val="000000"/>
          <w:sz w:val="36"/>
          <w:szCs w:val="28"/>
        </w:rPr>
        <w:t>2019</w:t>
      </w:r>
    </w:p>
    <w:p w:rsidR="00C32D58" w:rsidRPr="00C32D58" w:rsidRDefault="00C32D58" w:rsidP="00C32D58">
      <w:pPr>
        <w:spacing w:after="0" w:line="360" w:lineRule="auto"/>
        <w:jc w:val="center"/>
        <w:rPr>
          <w:bCs/>
          <w:color w:val="000000"/>
          <w:sz w:val="28"/>
          <w:szCs w:val="28"/>
        </w:rPr>
      </w:pPr>
      <w:r w:rsidRPr="00C32D58">
        <w:rPr>
          <w:bCs/>
          <w:color w:val="000000"/>
          <w:sz w:val="28"/>
          <w:szCs w:val="28"/>
        </w:rPr>
        <w:t xml:space="preserve">Programs: </w:t>
      </w:r>
      <w:r w:rsidR="00A80EDC">
        <w:rPr>
          <w:bCs/>
          <w:color w:val="000000"/>
          <w:sz w:val="28"/>
          <w:szCs w:val="28"/>
        </w:rPr>
        <w:t>BBA, B.A. in English, M.A. in English &amp; MBA</w:t>
      </w:r>
    </w:p>
    <w:p w:rsidR="00C32D58" w:rsidRPr="00C32D58" w:rsidRDefault="00C32D58" w:rsidP="00C32D58">
      <w:pPr>
        <w:spacing w:after="0" w:line="360" w:lineRule="auto"/>
        <w:jc w:val="center"/>
        <w:rPr>
          <w:bCs/>
          <w:color w:val="000000"/>
          <w:sz w:val="32"/>
          <w:szCs w:val="28"/>
        </w:rPr>
      </w:pPr>
      <w:r w:rsidRPr="00C32D58">
        <w:rPr>
          <w:bCs/>
          <w:color w:val="000000"/>
          <w:sz w:val="32"/>
          <w:szCs w:val="28"/>
        </w:rPr>
        <w:t>Ve</w:t>
      </w:r>
      <w:r w:rsidR="00A80EDC">
        <w:rPr>
          <w:bCs/>
          <w:color w:val="000000"/>
          <w:sz w:val="32"/>
          <w:szCs w:val="28"/>
        </w:rPr>
        <w:t>nue</w:t>
      </w:r>
      <w:r w:rsidRPr="00C32D58">
        <w:rPr>
          <w:bCs/>
          <w:color w:val="000000"/>
          <w:sz w:val="32"/>
          <w:szCs w:val="28"/>
        </w:rPr>
        <w:t>:</w:t>
      </w:r>
      <w:r w:rsidR="00A80EDC">
        <w:rPr>
          <w:bCs/>
          <w:color w:val="000000"/>
          <w:sz w:val="32"/>
          <w:szCs w:val="28"/>
        </w:rPr>
        <w:t xml:space="preserve"> </w:t>
      </w:r>
      <w:proofErr w:type="spellStart"/>
      <w:r w:rsidR="00A80EDC">
        <w:rPr>
          <w:bCs/>
          <w:color w:val="000000"/>
          <w:sz w:val="32"/>
          <w:szCs w:val="28"/>
        </w:rPr>
        <w:t>Gulshan</w:t>
      </w:r>
      <w:proofErr w:type="spellEnd"/>
      <w:r w:rsidR="00A80EDC">
        <w:rPr>
          <w:bCs/>
          <w:color w:val="000000"/>
          <w:sz w:val="32"/>
          <w:szCs w:val="28"/>
        </w:rPr>
        <w:t xml:space="preserve"> Campus</w:t>
      </w:r>
    </w:p>
    <w:p w:rsidR="00C32D58" w:rsidRPr="00EE6EE7" w:rsidRDefault="00C32D58" w:rsidP="00C32D58">
      <w:pPr>
        <w:spacing w:after="0"/>
        <w:jc w:val="center"/>
        <w:rPr>
          <w:b/>
          <w:sz w:val="24"/>
          <w:szCs w:val="32"/>
        </w:rPr>
      </w:pPr>
    </w:p>
    <w:tbl>
      <w:tblPr>
        <w:tblW w:w="10260" w:type="dxa"/>
        <w:tblInd w:w="-501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160"/>
        <w:gridCol w:w="8100"/>
      </w:tblGrid>
      <w:tr w:rsidR="00C32D58" w:rsidRPr="005A6E4C" w:rsidTr="00B7098F">
        <w:trPr>
          <w:trHeight w:val="404"/>
        </w:trPr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32D58" w:rsidRPr="00EE6EE7" w:rsidRDefault="00C32D58" w:rsidP="001D4D11">
            <w:pPr>
              <w:pStyle w:val="NoSpacing"/>
              <w:jc w:val="center"/>
              <w:rPr>
                <w:rFonts w:eastAsia="Arial"/>
                <w:b/>
                <w:sz w:val="28"/>
                <w:szCs w:val="24"/>
              </w:rPr>
            </w:pPr>
            <w:r w:rsidRPr="00EE6EE7">
              <w:rPr>
                <w:rFonts w:eastAsia="Arial"/>
                <w:b/>
                <w:sz w:val="28"/>
                <w:szCs w:val="24"/>
              </w:rPr>
              <w:t>Date / Time</w:t>
            </w:r>
          </w:p>
        </w:tc>
        <w:tc>
          <w:tcPr>
            <w:tcW w:w="81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32D58" w:rsidRPr="00EE6EE7" w:rsidRDefault="00C32D58" w:rsidP="001D4D11">
            <w:pPr>
              <w:pStyle w:val="NoSpacing"/>
              <w:jc w:val="center"/>
              <w:rPr>
                <w:rFonts w:eastAsia="Arial"/>
                <w:b/>
                <w:sz w:val="40"/>
                <w:szCs w:val="24"/>
              </w:rPr>
            </w:pPr>
            <w:r w:rsidRPr="00B7098F">
              <w:rPr>
                <w:rFonts w:eastAsia="Arial"/>
                <w:b/>
                <w:sz w:val="32"/>
                <w:szCs w:val="24"/>
              </w:rPr>
              <w:t>Course Code &amp; Title</w:t>
            </w:r>
          </w:p>
        </w:tc>
      </w:tr>
      <w:tr w:rsidR="00C32D58" w:rsidRPr="005A6E4C" w:rsidTr="00B7098F">
        <w:trPr>
          <w:trHeight w:val="449"/>
        </w:trPr>
        <w:tc>
          <w:tcPr>
            <w:tcW w:w="21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32D58" w:rsidRPr="005A6E4C" w:rsidRDefault="00C32D58" w:rsidP="001D4D1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32D58" w:rsidRPr="00EE6EE7" w:rsidRDefault="00C32D58" w:rsidP="001D4D11">
            <w:pPr>
              <w:pStyle w:val="NoSpacing"/>
              <w:jc w:val="center"/>
              <w:rPr>
                <w:rFonts w:eastAsia="Arial"/>
                <w:b/>
                <w:sz w:val="28"/>
                <w:szCs w:val="24"/>
              </w:rPr>
            </w:pPr>
            <w:r w:rsidRPr="00EE6EE7">
              <w:rPr>
                <w:rFonts w:eastAsia="Arial"/>
                <w:b/>
                <w:sz w:val="28"/>
                <w:szCs w:val="24"/>
              </w:rPr>
              <w:t>10:00 AM - 12:30 PM</w:t>
            </w:r>
          </w:p>
        </w:tc>
      </w:tr>
      <w:tr w:rsidR="00C32D58" w:rsidRPr="003E0AD3" w:rsidTr="00A80EDC">
        <w:trPr>
          <w:trHeight w:val="16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32D58" w:rsidRPr="00C32D58" w:rsidRDefault="00C32D58" w:rsidP="001D4D1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3"/>
              </w:rPr>
            </w:pPr>
            <w:r w:rsidRPr="00C32D58">
              <w:rPr>
                <w:b/>
                <w:color w:val="000000" w:themeColor="text1"/>
                <w:sz w:val="28"/>
                <w:szCs w:val="23"/>
              </w:rPr>
              <w:t>19 May 2019</w:t>
            </w:r>
          </w:p>
          <w:p w:rsidR="00C32D58" w:rsidRPr="00B7098F" w:rsidRDefault="00C32D58" w:rsidP="001D4D11">
            <w:pPr>
              <w:pStyle w:val="NoSpacing"/>
              <w:jc w:val="center"/>
              <w:rPr>
                <w:b/>
                <w:color w:val="000000" w:themeColor="text1"/>
                <w:sz w:val="14"/>
                <w:szCs w:val="23"/>
              </w:rPr>
            </w:pPr>
          </w:p>
          <w:p w:rsidR="00C32D58" w:rsidRPr="00C32D58" w:rsidRDefault="00C32D58" w:rsidP="001D4D11">
            <w:pPr>
              <w:pStyle w:val="NoSpacing"/>
              <w:jc w:val="center"/>
              <w:rPr>
                <w:color w:val="000000" w:themeColor="text1"/>
                <w:sz w:val="28"/>
                <w:szCs w:val="23"/>
              </w:rPr>
            </w:pPr>
            <w:r w:rsidRPr="00C32D58">
              <w:rPr>
                <w:color w:val="000000" w:themeColor="text1"/>
                <w:sz w:val="28"/>
                <w:szCs w:val="23"/>
              </w:rPr>
              <w:t>Sunday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C32D58" w:rsidRPr="00B7098F" w:rsidRDefault="00C32D58" w:rsidP="00B709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32D58" w:rsidRPr="003E0AD3" w:rsidTr="00C32D58">
        <w:trPr>
          <w:trHeight w:val="18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32D58" w:rsidRPr="00C32D58" w:rsidRDefault="00C32D58" w:rsidP="001D4D1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3"/>
              </w:rPr>
            </w:pPr>
            <w:r w:rsidRPr="00C32D58">
              <w:rPr>
                <w:b/>
                <w:color w:val="000000" w:themeColor="text1"/>
                <w:sz w:val="28"/>
                <w:szCs w:val="23"/>
              </w:rPr>
              <w:t>20 May 2019</w:t>
            </w:r>
          </w:p>
          <w:p w:rsidR="00C32D58" w:rsidRPr="00C32D58" w:rsidRDefault="00C32D58" w:rsidP="001D4D11">
            <w:pPr>
              <w:pStyle w:val="NoSpacing"/>
              <w:jc w:val="center"/>
              <w:rPr>
                <w:b/>
                <w:color w:val="000000" w:themeColor="text1"/>
                <w:sz w:val="28"/>
                <w:szCs w:val="23"/>
              </w:rPr>
            </w:pPr>
          </w:p>
          <w:p w:rsidR="00C32D58" w:rsidRPr="00A80EDC" w:rsidRDefault="00C32D58" w:rsidP="001D4D11">
            <w:pPr>
              <w:pStyle w:val="NoSpacing"/>
              <w:jc w:val="center"/>
              <w:rPr>
                <w:color w:val="000000" w:themeColor="text1"/>
                <w:sz w:val="28"/>
                <w:szCs w:val="23"/>
              </w:rPr>
            </w:pPr>
            <w:r w:rsidRPr="00A80EDC">
              <w:rPr>
                <w:color w:val="000000" w:themeColor="text1"/>
                <w:sz w:val="28"/>
                <w:szCs w:val="23"/>
              </w:rPr>
              <w:t>Monday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C32D58" w:rsidRPr="00B7098F" w:rsidRDefault="00C32D58" w:rsidP="00B709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80EDC" w:rsidRPr="003E0AD3" w:rsidTr="00C32D58">
        <w:trPr>
          <w:trHeight w:val="18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80EDC" w:rsidRPr="00C32D58" w:rsidRDefault="00A80EDC" w:rsidP="00A80ED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3"/>
              </w:rPr>
            </w:pPr>
            <w:r>
              <w:rPr>
                <w:b/>
                <w:color w:val="000000" w:themeColor="text1"/>
                <w:sz w:val="28"/>
                <w:szCs w:val="23"/>
              </w:rPr>
              <w:t>21</w:t>
            </w:r>
            <w:r w:rsidRPr="00C32D58">
              <w:rPr>
                <w:b/>
                <w:color w:val="000000" w:themeColor="text1"/>
                <w:sz w:val="28"/>
                <w:szCs w:val="23"/>
              </w:rPr>
              <w:t xml:space="preserve"> May 2019</w:t>
            </w:r>
          </w:p>
          <w:p w:rsidR="00A80EDC" w:rsidRPr="00C32D58" w:rsidRDefault="00A80EDC" w:rsidP="00A80ED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3"/>
              </w:rPr>
            </w:pPr>
          </w:p>
          <w:p w:rsidR="00A80EDC" w:rsidRPr="00A80EDC" w:rsidRDefault="00A80EDC" w:rsidP="00A80EDC">
            <w:pPr>
              <w:pStyle w:val="NoSpacing"/>
              <w:jc w:val="center"/>
              <w:rPr>
                <w:color w:val="000000" w:themeColor="text1"/>
                <w:sz w:val="28"/>
                <w:szCs w:val="23"/>
              </w:rPr>
            </w:pPr>
            <w:r w:rsidRPr="00A80EDC">
              <w:rPr>
                <w:color w:val="000000" w:themeColor="text1"/>
                <w:sz w:val="28"/>
                <w:szCs w:val="23"/>
              </w:rPr>
              <w:t>Tuesday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A80EDC" w:rsidRPr="00B7098F" w:rsidRDefault="00A80EDC" w:rsidP="00B709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C32D58" w:rsidRPr="002146ED" w:rsidRDefault="00C32D58" w:rsidP="00C32D58">
      <w:pPr>
        <w:ind w:left="-810"/>
        <w:rPr>
          <w:color w:val="000000" w:themeColor="text1"/>
        </w:rPr>
      </w:pP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</w:p>
    <w:p w:rsidR="00C32D58" w:rsidRPr="002146ED" w:rsidRDefault="00C32D58" w:rsidP="00C32D58">
      <w:pPr>
        <w:ind w:left="-810"/>
        <w:rPr>
          <w:color w:val="000000" w:themeColor="text1"/>
        </w:rPr>
      </w:pP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</w:p>
    <w:p w:rsidR="00C32D58" w:rsidRPr="002146ED" w:rsidRDefault="007B05AD" w:rsidP="00C32D58">
      <w:pPr>
        <w:ind w:left="-810"/>
        <w:rPr>
          <w:color w:val="000000" w:themeColor="text1"/>
        </w:rPr>
      </w:pPr>
      <w:r>
        <w:rPr>
          <w:noProof/>
          <w:color w:val="000000" w:themeColor="text1"/>
          <w:lang w:bidi="bn-BD"/>
        </w:rPr>
        <w:pict>
          <v:line id="_x0000_s1055" style="position:absolute;left:0;text-align:left;z-index:251697152;visibility:visible" from="-27.75pt,22.4pt" to="131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" strokecolor="black [3040]"/>
        </w:pict>
      </w:r>
    </w:p>
    <w:p w:rsidR="00C32D58" w:rsidRPr="002146ED" w:rsidRDefault="00C32D58" w:rsidP="00C32D58">
      <w:pPr>
        <w:ind w:left="-810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 </w:t>
      </w:r>
      <w:r w:rsidR="00B7098F">
        <w:rPr>
          <w:b/>
          <w:color w:val="000000" w:themeColor="text1"/>
          <w:sz w:val="27"/>
          <w:szCs w:val="27"/>
        </w:rPr>
        <w:t xml:space="preserve">   </w:t>
      </w:r>
      <w:r w:rsidRPr="002146ED">
        <w:rPr>
          <w:b/>
          <w:color w:val="000000" w:themeColor="text1"/>
          <w:sz w:val="27"/>
          <w:szCs w:val="27"/>
        </w:rPr>
        <w:t>Controller of Examinations</w:t>
      </w:r>
    </w:p>
    <w:p w:rsidR="00C32D58" w:rsidRDefault="00C32D58" w:rsidP="00C32D58">
      <w:pPr>
        <w:spacing w:after="0" w:line="240" w:lineRule="auto"/>
        <w:rPr>
          <w:rFonts w:ascii="CaptivaOutlineSSK" w:hAnsi="CaptivaOutlineSSK" w:cs="Arial"/>
          <w:caps/>
          <w:color w:val="000000"/>
          <w:sz w:val="36"/>
          <w:szCs w:val="36"/>
        </w:rPr>
      </w:pPr>
    </w:p>
    <w:p w:rsidR="00C32D58" w:rsidRDefault="00C32D58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</w:p>
    <w:p w:rsidR="00B7098F" w:rsidRDefault="00B7098F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</w:p>
    <w:p w:rsidR="00B7098F" w:rsidRDefault="00B7098F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</w:p>
    <w:p w:rsidR="00B7098F" w:rsidRDefault="00B7098F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</w:p>
    <w:p w:rsidR="00B7098F" w:rsidRDefault="00B7098F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</w:p>
    <w:p w:rsidR="00B7098F" w:rsidRDefault="00B7098F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</w:p>
    <w:p w:rsidR="00C32D58" w:rsidRDefault="00C32D58" w:rsidP="00C32D58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</w:p>
    <w:p w:rsidR="00C32D58" w:rsidRDefault="00C32D58" w:rsidP="00E2622B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</w:p>
    <w:p w:rsidR="00C4739C" w:rsidRPr="00EE6EE7" w:rsidRDefault="00C4739C" w:rsidP="00E2622B">
      <w:pPr>
        <w:spacing w:after="0"/>
        <w:jc w:val="center"/>
        <w:rPr>
          <w:rFonts w:ascii="CaptivaOutlineSSK" w:hAnsi="CaptivaOutlineSSK" w:cs="Arial"/>
          <w:b/>
          <w:caps/>
          <w:color w:val="000000"/>
          <w:sz w:val="40"/>
          <w:szCs w:val="36"/>
        </w:rPr>
      </w:pPr>
      <w:r w:rsidRPr="00EE6EE7">
        <w:rPr>
          <w:rFonts w:ascii="CaptivaOutlineSSK" w:hAnsi="CaptivaOutlineSSK" w:cs="Arial"/>
          <w:b/>
          <w:caps/>
          <w:color w:val="000000"/>
          <w:sz w:val="40"/>
          <w:szCs w:val="36"/>
        </w:rPr>
        <w:t>Manarat International University</w:t>
      </w:r>
    </w:p>
    <w:p w:rsidR="00EE6EE7" w:rsidRPr="00EE6EE7" w:rsidRDefault="00EE6EE7" w:rsidP="00EE6EE7">
      <w:pPr>
        <w:pStyle w:val="NoSpacing"/>
        <w:spacing w:before="120" w:after="120"/>
        <w:jc w:val="center"/>
        <w:rPr>
          <w:color w:val="000000" w:themeColor="text1"/>
          <w:sz w:val="32"/>
          <w:szCs w:val="28"/>
        </w:rPr>
      </w:pPr>
      <w:r w:rsidRPr="00EE6EE7">
        <w:rPr>
          <w:color w:val="000000" w:themeColor="text1"/>
          <w:sz w:val="32"/>
          <w:szCs w:val="28"/>
        </w:rPr>
        <w:t>Office of the Controller of Examinations</w:t>
      </w:r>
    </w:p>
    <w:p w:rsidR="00EE6EE7" w:rsidRPr="00EE6EE7" w:rsidRDefault="00EE6EE7" w:rsidP="00E2622B">
      <w:pPr>
        <w:pStyle w:val="NoSpacing"/>
        <w:spacing w:line="276" w:lineRule="auto"/>
        <w:jc w:val="center"/>
        <w:rPr>
          <w:rFonts w:ascii="Palatino Linotype" w:hAnsi="Palatino Linotype"/>
          <w:b/>
          <w:color w:val="000000" w:themeColor="text1"/>
          <w:szCs w:val="28"/>
        </w:rPr>
      </w:pPr>
    </w:p>
    <w:p w:rsidR="00C4739C" w:rsidRPr="00EE6EE7" w:rsidRDefault="00C4739C" w:rsidP="00E2622B">
      <w:pPr>
        <w:pStyle w:val="NoSpacing"/>
        <w:spacing w:line="276" w:lineRule="auto"/>
        <w:jc w:val="center"/>
        <w:rPr>
          <w:b/>
          <w:color w:val="000000" w:themeColor="text1"/>
          <w:sz w:val="32"/>
          <w:szCs w:val="28"/>
        </w:rPr>
      </w:pPr>
      <w:r w:rsidRPr="00EE6EE7">
        <w:rPr>
          <w:b/>
          <w:color w:val="000000" w:themeColor="text1"/>
          <w:sz w:val="32"/>
          <w:szCs w:val="28"/>
        </w:rPr>
        <w:t>Make-up &amp; Conflict Examinations Schedule, Summer-2018</w:t>
      </w:r>
    </w:p>
    <w:p w:rsidR="00C4739C" w:rsidRPr="00EE6EE7" w:rsidRDefault="00C4739C" w:rsidP="00E2622B">
      <w:pPr>
        <w:spacing w:after="0"/>
        <w:jc w:val="center"/>
        <w:rPr>
          <w:b/>
          <w:sz w:val="34"/>
          <w:szCs w:val="32"/>
        </w:rPr>
      </w:pPr>
      <w:r w:rsidRPr="00EE6EE7">
        <w:rPr>
          <w:b/>
          <w:sz w:val="34"/>
          <w:szCs w:val="32"/>
        </w:rPr>
        <w:t>Program</w:t>
      </w:r>
      <w:r w:rsidR="00EE6EE7" w:rsidRPr="00EE6EE7">
        <w:rPr>
          <w:b/>
          <w:sz w:val="34"/>
          <w:szCs w:val="32"/>
        </w:rPr>
        <w:t>s</w:t>
      </w:r>
      <w:r w:rsidRPr="00EE6EE7">
        <w:rPr>
          <w:b/>
          <w:sz w:val="34"/>
          <w:szCs w:val="32"/>
        </w:rPr>
        <w:t>: BBA, ENB, ENM &amp; MBA</w:t>
      </w:r>
    </w:p>
    <w:p w:rsidR="00E2622B" w:rsidRPr="00EE6EE7" w:rsidRDefault="00E2622B" w:rsidP="00E2622B">
      <w:pPr>
        <w:spacing w:after="0"/>
        <w:jc w:val="center"/>
        <w:rPr>
          <w:b/>
          <w:sz w:val="24"/>
          <w:szCs w:val="32"/>
        </w:rPr>
      </w:pPr>
    </w:p>
    <w:tbl>
      <w:tblPr>
        <w:tblW w:w="10890" w:type="dxa"/>
        <w:tblInd w:w="-771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620"/>
        <w:gridCol w:w="4410"/>
        <w:gridCol w:w="4860"/>
      </w:tblGrid>
      <w:tr w:rsidR="00C4739C" w:rsidRPr="005A6E4C" w:rsidTr="00EE6EE7">
        <w:trPr>
          <w:trHeight w:val="566"/>
        </w:trPr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739C" w:rsidRPr="00EE6EE7" w:rsidRDefault="00C4739C" w:rsidP="00AB27B0">
            <w:pPr>
              <w:pStyle w:val="NoSpacing"/>
              <w:jc w:val="center"/>
              <w:rPr>
                <w:rFonts w:eastAsia="Arial"/>
                <w:b/>
                <w:sz w:val="28"/>
                <w:szCs w:val="24"/>
              </w:rPr>
            </w:pPr>
            <w:r w:rsidRPr="00EE6EE7">
              <w:rPr>
                <w:rFonts w:eastAsia="Arial"/>
                <w:b/>
                <w:sz w:val="28"/>
                <w:szCs w:val="24"/>
              </w:rPr>
              <w:t>Date / Time</w:t>
            </w:r>
          </w:p>
        </w:tc>
        <w:tc>
          <w:tcPr>
            <w:tcW w:w="9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739C" w:rsidRPr="00EE6EE7" w:rsidRDefault="00C4739C" w:rsidP="00AB27B0">
            <w:pPr>
              <w:pStyle w:val="NoSpacing"/>
              <w:jc w:val="center"/>
              <w:rPr>
                <w:rFonts w:eastAsia="Arial"/>
                <w:b/>
                <w:sz w:val="40"/>
                <w:szCs w:val="24"/>
              </w:rPr>
            </w:pPr>
            <w:r w:rsidRPr="00EE6EE7">
              <w:rPr>
                <w:rFonts w:eastAsia="Arial"/>
                <w:b/>
                <w:sz w:val="40"/>
                <w:szCs w:val="24"/>
              </w:rPr>
              <w:t>Course Code &amp; Title</w:t>
            </w:r>
          </w:p>
        </w:tc>
      </w:tr>
      <w:tr w:rsidR="00C4739C" w:rsidRPr="005A6E4C" w:rsidTr="00EE6EE7">
        <w:trPr>
          <w:trHeight w:val="467"/>
        </w:trPr>
        <w:tc>
          <w:tcPr>
            <w:tcW w:w="16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739C" w:rsidRPr="005A6E4C" w:rsidRDefault="00C4739C" w:rsidP="00AB27B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739C" w:rsidRPr="00EE6EE7" w:rsidRDefault="00C4739C" w:rsidP="00AB27B0">
            <w:pPr>
              <w:pStyle w:val="NoSpacing"/>
              <w:jc w:val="center"/>
              <w:rPr>
                <w:rFonts w:eastAsia="Arial"/>
                <w:b/>
                <w:sz w:val="28"/>
                <w:szCs w:val="24"/>
              </w:rPr>
            </w:pPr>
            <w:r w:rsidRPr="00EE6EE7">
              <w:rPr>
                <w:rFonts w:eastAsia="Arial"/>
                <w:b/>
                <w:sz w:val="28"/>
                <w:szCs w:val="24"/>
              </w:rPr>
              <w:t>10:00 AM - 12:30 PM</w:t>
            </w:r>
          </w:p>
        </w:tc>
        <w:tc>
          <w:tcPr>
            <w:tcW w:w="48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739C" w:rsidRPr="00EE6EE7" w:rsidRDefault="00C4739C" w:rsidP="00AB27B0">
            <w:pPr>
              <w:pStyle w:val="NoSpacing"/>
              <w:jc w:val="center"/>
              <w:rPr>
                <w:rFonts w:eastAsia="Arial"/>
                <w:b/>
                <w:sz w:val="28"/>
                <w:szCs w:val="24"/>
              </w:rPr>
            </w:pPr>
            <w:r w:rsidRPr="00EE6EE7">
              <w:rPr>
                <w:rFonts w:eastAsia="Arial"/>
                <w:b/>
                <w:sz w:val="28"/>
                <w:szCs w:val="24"/>
              </w:rPr>
              <w:t>02:00 PM - 04:30 PM</w:t>
            </w:r>
          </w:p>
        </w:tc>
      </w:tr>
      <w:tr w:rsidR="00C4739C" w:rsidRPr="003E0AD3" w:rsidTr="00EE6EE7">
        <w:trPr>
          <w:trHeight w:val="40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739C" w:rsidRPr="00BB6BC5" w:rsidRDefault="00C4739C" w:rsidP="00AB27B0">
            <w:pPr>
              <w:pStyle w:val="NoSpacing"/>
              <w:jc w:val="center"/>
              <w:rPr>
                <w:b/>
                <w:color w:val="000000" w:themeColor="text1"/>
                <w:sz w:val="24"/>
                <w:szCs w:val="23"/>
              </w:rPr>
            </w:pPr>
            <w:r w:rsidRPr="00BB6BC5">
              <w:rPr>
                <w:b/>
                <w:color w:val="000000" w:themeColor="text1"/>
                <w:sz w:val="24"/>
                <w:szCs w:val="23"/>
              </w:rPr>
              <w:t>29 September 2018</w:t>
            </w:r>
          </w:p>
          <w:p w:rsidR="00C4739C" w:rsidRPr="00BB6BC5" w:rsidRDefault="00C4739C" w:rsidP="00AB27B0">
            <w:pPr>
              <w:pStyle w:val="NoSpacing"/>
              <w:jc w:val="center"/>
              <w:rPr>
                <w:b/>
                <w:color w:val="000000" w:themeColor="text1"/>
                <w:sz w:val="24"/>
                <w:szCs w:val="23"/>
              </w:rPr>
            </w:pPr>
          </w:p>
          <w:p w:rsidR="00C4739C" w:rsidRPr="00EE6EE7" w:rsidRDefault="00C4739C" w:rsidP="00AB27B0">
            <w:pPr>
              <w:pStyle w:val="NoSpacing"/>
              <w:jc w:val="center"/>
              <w:rPr>
                <w:color w:val="000000" w:themeColor="text1"/>
                <w:sz w:val="24"/>
                <w:szCs w:val="23"/>
              </w:rPr>
            </w:pPr>
            <w:r w:rsidRPr="00EE6EE7">
              <w:rPr>
                <w:color w:val="000000" w:themeColor="text1"/>
                <w:sz w:val="24"/>
                <w:szCs w:val="23"/>
              </w:rPr>
              <w:t>Saturday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C4739C" w:rsidRPr="00DF4CFE" w:rsidRDefault="00C4739C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ACT222 : Financial Accounting-II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ENG125 : Post Colonial Writing)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bCs/>
                <w:color w:val="000000" w:themeColor="text1"/>
                <w:sz w:val="24"/>
                <w:szCs w:val="23"/>
              </w:rPr>
              <w:t xml:space="preserve">ENG128 : </w:t>
            </w:r>
            <w:r w:rsidRPr="00DF4CFE">
              <w:rPr>
                <w:color w:val="000000" w:themeColor="text1"/>
                <w:sz w:val="24"/>
                <w:szCs w:val="23"/>
              </w:rPr>
              <w:t>17</w:t>
            </w:r>
            <w:r w:rsidRPr="00DF4CFE">
              <w:rPr>
                <w:color w:val="000000" w:themeColor="text1"/>
                <w:sz w:val="24"/>
                <w:szCs w:val="23"/>
                <w:vertAlign w:val="superscript"/>
              </w:rPr>
              <w:t>th</w:t>
            </w:r>
            <w:r w:rsidRPr="00DF4CFE">
              <w:rPr>
                <w:color w:val="000000" w:themeColor="text1"/>
                <w:sz w:val="24"/>
                <w:szCs w:val="23"/>
              </w:rPr>
              <w:t xml:space="preserve">  Century English Literature</w:t>
            </w:r>
          </w:p>
          <w:p w:rsidR="00EE6EE7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 xml:space="preserve">ENG304 : Phonetics &amp; Phonology </w:t>
            </w:r>
          </w:p>
          <w:p w:rsidR="00EE6EE7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MIS412 : Management Science</w:t>
            </w:r>
          </w:p>
          <w:p w:rsidR="00C4739C" w:rsidRPr="00DF4CFE" w:rsidRDefault="00C4739C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MKT131 : Principles of Marketing</w:t>
            </w:r>
          </w:p>
          <w:p w:rsidR="00C4739C" w:rsidRPr="00DF4CFE" w:rsidRDefault="00C4739C" w:rsidP="00C4739C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MKT222</w:t>
            </w:r>
            <w:r w:rsidR="00DF4CFE">
              <w:rPr>
                <w:color w:val="000000" w:themeColor="text1"/>
                <w:sz w:val="24"/>
                <w:szCs w:val="23"/>
              </w:rPr>
              <w:t xml:space="preserve"> </w:t>
            </w:r>
            <w:r w:rsidRPr="00DF4CFE">
              <w:rPr>
                <w:color w:val="000000" w:themeColor="text1"/>
                <w:sz w:val="24"/>
                <w:szCs w:val="23"/>
              </w:rPr>
              <w:t>: Marketing Management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 xml:space="preserve">BUS625 : Advance Business Research </w:t>
            </w:r>
            <w:r w:rsidRPr="00DF4CFE">
              <w:rPr>
                <w:color w:val="000000" w:themeColor="text1"/>
                <w:sz w:val="24"/>
                <w:szCs w:val="23"/>
              </w:rPr>
              <w:tab/>
              <w:t xml:space="preserve"> </w:t>
            </w:r>
            <w:r w:rsidRPr="00DF4CFE">
              <w:rPr>
                <w:color w:val="000000" w:themeColor="text1"/>
                <w:sz w:val="24"/>
                <w:szCs w:val="23"/>
              </w:rPr>
              <w:tab/>
              <w:t xml:space="preserve">    Methodology &amp; Project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ECO531 : Managerial Economics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ENG115  : 20</w:t>
            </w:r>
            <w:r w:rsidRPr="00DF4CFE">
              <w:rPr>
                <w:color w:val="000000" w:themeColor="text1"/>
                <w:sz w:val="24"/>
                <w:szCs w:val="23"/>
                <w:vertAlign w:val="superscript"/>
              </w:rPr>
              <w:t>th</w:t>
            </w:r>
            <w:r w:rsidRPr="00DF4CFE">
              <w:rPr>
                <w:color w:val="000000" w:themeColor="text1"/>
                <w:sz w:val="24"/>
                <w:szCs w:val="23"/>
              </w:rPr>
              <w:t xml:space="preserve"> Century Novel 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ENG305 : Advanced Grammar</w:t>
            </w:r>
          </w:p>
          <w:p w:rsidR="00EE6EE7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ENM216 : Continental Literature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FIN521 : Managerial Finance</w:t>
            </w:r>
          </w:p>
          <w:p w:rsidR="00C4739C" w:rsidRPr="00DF4CFE" w:rsidRDefault="00C4739C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MAT121 : Mathematics for Business</w:t>
            </w:r>
          </w:p>
          <w:p w:rsidR="00C4739C" w:rsidRPr="00DF4CFE" w:rsidRDefault="00C4739C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MGT613 : Human Resource Management</w:t>
            </w:r>
          </w:p>
          <w:p w:rsidR="00C4739C" w:rsidRPr="00DF4CFE" w:rsidRDefault="00C4739C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 xml:space="preserve">MGT624 : Strategic Management </w:t>
            </w:r>
          </w:p>
          <w:p w:rsidR="00C4739C" w:rsidRPr="00DF4CFE" w:rsidRDefault="00C4739C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MIS531 : MIS &amp; Decision Making Technique</w:t>
            </w:r>
          </w:p>
          <w:p w:rsidR="00EE6EE7" w:rsidRPr="00DF4CFE" w:rsidRDefault="00EE6EE7" w:rsidP="00C4739C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STA131 : Introduction to Statistics</w:t>
            </w:r>
          </w:p>
        </w:tc>
      </w:tr>
      <w:tr w:rsidR="00C4739C" w:rsidRPr="003E0AD3" w:rsidTr="002146ED">
        <w:trPr>
          <w:trHeight w:val="33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739C" w:rsidRPr="00BB6BC5" w:rsidRDefault="00C4739C" w:rsidP="00AB27B0">
            <w:pPr>
              <w:pStyle w:val="NoSpacing"/>
              <w:jc w:val="center"/>
              <w:rPr>
                <w:b/>
                <w:color w:val="000000" w:themeColor="text1"/>
                <w:sz w:val="24"/>
                <w:szCs w:val="23"/>
              </w:rPr>
            </w:pPr>
            <w:r w:rsidRPr="00BB6BC5">
              <w:rPr>
                <w:b/>
                <w:color w:val="000000" w:themeColor="text1"/>
                <w:sz w:val="24"/>
                <w:szCs w:val="23"/>
              </w:rPr>
              <w:lastRenderedPageBreak/>
              <w:t>30 September 2018</w:t>
            </w:r>
          </w:p>
          <w:p w:rsidR="00C4739C" w:rsidRPr="00BB6BC5" w:rsidRDefault="00C4739C" w:rsidP="00AB27B0">
            <w:pPr>
              <w:pStyle w:val="NoSpacing"/>
              <w:jc w:val="center"/>
              <w:rPr>
                <w:b/>
                <w:color w:val="000000" w:themeColor="text1"/>
                <w:sz w:val="24"/>
                <w:szCs w:val="23"/>
              </w:rPr>
            </w:pPr>
          </w:p>
          <w:p w:rsidR="00C4739C" w:rsidRPr="00EE6EE7" w:rsidRDefault="00C4739C" w:rsidP="00AB27B0">
            <w:pPr>
              <w:pStyle w:val="NoSpacing"/>
              <w:jc w:val="center"/>
              <w:rPr>
                <w:color w:val="000000" w:themeColor="text1"/>
                <w:sz w:val="24"/>
                <w:szCs w:val="23"/>
              </w:rPr>
            </w:pPr>
            <w:r w:rsidRPr="00EE6EE7">
              <w:rPr>
                <w:color w:val="000000" w:themeColor="text1"/>
                <w:sz w:val="24"/>
                <w:szCs w:val="23"/>
              </w:rPr>
              <w:t>Sunday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C4739C" w:rsidRPr="00DF4CFE" w:rsidRDefault="00C4739C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ECO232 : Macro Economics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bCs/>
                <w:color w:val="000000" w:themeColor="text1"/>
                <w:sz w:val="24"/>
                <w:szCs w:val="23"/>
              </w:rPr>
              <w:t xml:space="preserve">ENG114 : </w:t>
            </w:r>
            <w:r w:rsidRPr="00DF4CFE">
              <w:rPr>
                <w:color w:val="000000" w:themeColor="text1"/>
                <w:sz w:val="24"/>
                <w:szCs w:val="23"/>
              </w:rPr>
              <w:t xml:space="preserve">English Fiction from Defoe to </w:t>
            </w:r>
            <w:r w:rsidRPr="00DF4CFE">
              <w:rPr>
                <w:color w:val="000000" w:themeColor="text1"/>
                <w:sz w:val="24"/>
                <w:szCs w:val="23"/>
              </w:rPr>
              <w:tab/>
              <w:t xml:space="preserve"> </w:t>
            </w:r>
            <w:r w:rsidRPr="00DF4CFE">
              <w:rPr>
                <w:color w:val="000000" w:themeColor="text1"/>
                <w:sz w:val="24"/>
                <w:szCs w:val="23"/>
              </w:rPr>
              <w:tab/>
              <w:t xml:space="preserve">     Hardy 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bCs/>
                <w:color w:val="000000" w:themeColor="text1"/>
                <w:sz w:val="24"/>
                <w:szCs w:val="23"/>
              </w:rPr>
              <w:t xml:space="preserve">ENG126 : </w:t>
            </w:r>
            <w:r w:rsidRPr="00DF4CFE">
              <w:rPr>
                <w:color w:val="000000" w:themeColor="text1"/>
                <w:sz w:val="24"/>
                <w:szCs w:val="23"/>
              </w:rPr>
              <w:t>History of English Literature</w:t>
            </w:r>
          </w:p>
          <w:p w:rsidR="00EE6EE7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 xml:space="preserve">GED235 : Life &amp; Teaching of Prophet </w:t>
            </w:r>
            <w:r w:rsidRPr="00DF4CFE">
              <w:rPr>
                <w:color w:val="000000" w:themeColor="text1"/>
                <w:sz w:val="24"/>
                <w:szCs w:val="23"/>
              </w:rPr>
              <w:tab/>
              <w:t xml:space="preserve"> </w:t>
            </w:r>
            <w:r w:rsidRPr="00DF4CFE">
              <w:rPr>
                <w:color w:val="000000" w:themeColor="text1"/>
                <w:sz w:val="24"/>
                <w:szCs w:val="23"/>
              </w:rPr>
              <w:tab/>
              <w:t xml:space="preserve">     Muhammad (</w:t>
            </w:r>
            <w:r>
              <w:rPr>
                <w:color w:val="000000" w:themeColor="text1"/>
                <w:sz w:val="24"/>
                <w:szCs w:val="23"/>
              </w:rPr>
              <w:t>SM</w:t>
            </w:r>
            <w:r w:rsidRPr="00DF4CFE">
              <w:rPr>
                <w:color w:val="000000" w:themeColor="text1"/>
                <w:sz w:val="24"/>
                <w:szCs w:val="23"/>
              </w:rPr>
              <w:t>)</w:t>
            </w:r>
          </w:p>
          <w:p w:rsidR="00C4739C" w:rsidRPr="00DF4CFE" w:rsidRDefault="00C4739C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MGT324 : International Business</w:t>
            </w:r>
          </w:p>
          <w:p w:rsidR="00C4739C" w:rsidRPr="00DF4CFE" w:rsidRDefault="00C4739C" w:rsidP="00AB27B0">
            <w:pPr>
              <w:spacing w:after="0"/>
              <w:rPr>
                <w:bCs/>
                <w:color w:val="000000" w:themeColor="text1"/>
                <w:sz w:val="24"/>
                <w:szCs w:val="23"/>
              </w:rPr>
            </w:pPr>
            <w:r w:rsidRPr="00DF4CFE">
              <w:rPr>
                <w:bCs/>
                <w:color w:val="000000" w:themeColor="text1"/>
                <w:sz w:val="24"/>
                <w:szCs w:val="23"/>
              </w:rPr>
              <w:t>MGT325/403 : Organizational Behavior</w:t>
            </w:r>
          </w:p>
          <w:p w:rsidR="00C4739C" w:rsidRPr="00DF4CFE" w:rsidRDefault="00C4739C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MGT336 : Human Research Management</w:t>
            </w:r>
          </w:p>
          <w:p w:rsidR="00C4739C" w:rsidRPr="00DF4CFE" w:rsidRDefault="000D0B52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MKT458: Service Marketing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9" w:type="dxa"/>
              <w:bottom w:w="19" w:type="dxa"/>
              <w:right w:w="39" w:type="dxa"/>
            </w:tcMar>
            <w:vAlign w:val="center"/>
          </w:tcPr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ACT521 : Management Accounting</w:t>
            </w:r>
          </w:p>
          <w:p w:rsidR="00624D72" w:rsidRPr="00DF4CFE" w:rsidRDefault="00624D72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BUS417 : Business Research Methodology</w:t>
            </w:r>
          </w:p>
          <w:p w:rsidR="00EE6EE7" w:rsidRDefault="00EE6EE7" w:rsidP="00AB27B0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 xml:space="preserve">BUS533 : Legal &amp; Ethical Values in Business 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 xml:space="preserve">ENG120 : American Literature-I 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>
              <w:rPr>
                <w:color w:val="000000" w:themeColor="text1"/>
                <w:sz w:val="24"/>
                <w:szCs w:val="23"/>
              </w:rPr>
              <w:tab/>
              <w:t xml:space="preserve">     </w:t>
            </w:r>
            <w:r w:rsidRPr="00DF4CFE">
              <w:rPr>
                <w:color w:val="000000" w:themeColor="text1"/>
                <w:sz w:val="24"/>
                <w:szCs w:val="23"/>
              </w:rPr>
              <w:t>(from Emerson to Dickinson)</w:t>
            </w:r>
          </w:p>
          <w:p w:rsidR="00EE6EE7" w:rsidRPr="00DF4CFE" w:rsidRDefault="00EE6EE7" w:rsidP="00EE6EE7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bCs/>
                <w:color w:val="000000" w:themeColor="text1"/>
                <w:sz w:val="24"/>
                <w:szCs w:val="23"/>
              </w:rPr>
              <w:t xml:space="preserve">ENG306 : </w:t>
            </w:r>
            <w:r w:rsidRPr="00DF4CFE">
              <w:rPr>
                <w:color w:val="000000" w:themeColor="text1"/>
                <w:sz w:val="24"/>
                <w:szCs w:val="23"/>
              </w:rPr>
              <w:t>Semantics</w:t>
            </w:r>
          </w:p>
          <w:p w:rsidR="002146ED" w:rsidRPr="00DF4CFE" w:rsidRDefault="002146ED" w:rsidP="002146ED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GED213</w:t>
            </w:r>
            <w:r>
              <w:rPr>
                <w:color w:val="000000" w:themeColor="text1"/>
                <w:sz w:val="24"/>
                <w:szCs w:val="23"/>
              </w:rPr>
              <w:t xml:space="preserve"> </w:t>
            </w:r>
            <w:r w:rsidRPr="00DF4CFE">
              <w:rPr>
                <w:color w:val="000000" w:themeColor="text1"/>
                <w:sz w:val="24"/>
                <w:szCs w:val="23"/>
              </w:rPr>
              <w:t>: Composition &amp; Communication Skills</w:t>
            </w:r>
          </w:p>
          <w:p w:rsidR="00C4739C" w:rsidRPr="00DF4CFE" w:rsidRDefault="00C4739C" w:rsidP="002146ED">
            <w:pPr>
              <w:spacing w:after="0"/>
              <w:rPr>
                <w:color w:val="000000" w:themeColor="text1"/>
                <w:sz w:val="24"/>
                <w:szCs w:val="23"/>
              </w:rPr>
            </w:pPr>
            <w:r w:rsidRPr="00DF4CFE">
              <w:rPr>
                <w:color w:val="000000" w:themeColor="text1"/>
                <w:sz w:val="24"/>
                <w:szCs w:val="23"/>
              </w:rPr>
              <w:t>STA212 : Statistics for Business &amp; Economics</w:t>
            </w:r>
          </w:p>
        </w:tc>
      </w:tr>
    </w:tbl>
    <w:p w:rsidR="00C4739C" w:rsidRPr="002146ED" w:rsidRDefault="00C4739C" w:rsidP="002146ED">
      <w:pPr>
        <w:ind w:left="-810"/>
        <w:rPr>
          <w:color w:val="000000" w:themeColor="text1"/>
        </w:rPr>
      </w:pP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</w:p>
    <w:p w:rsidR="00C4739C" w:rsidRPr="002146ED" w:rsidRDefault="00C4739C" w:rsidP="002146ED">
      <w:pPr>
        <w:ind w:left="-810"/>
        <w:rPr>
          <w:color w:val="000000" w:themeColor="text1"/>
        </w:rPr>
      </w:pP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  <w:r w:rsidRPr="002146ED">
        <w:rPr>
          <w:color w:val="000000" w:themeColor="text1"/>
        </w:rPr>
        <w:tab/>
      </w:r>
    </w:p>
    <w:p w:rsidR="00C4739C" w:rsidRPr="002146ED" w:rsidRDefault="007B05AD" w:rsidP="002146ED">
      <w:pPr>
        <w:ind w:left="-810"/>
        <w:rPr>
          <w:color w:val="000000" w:themeColor="text1"/>
        </w:rPr>
      </w:pPr>
      <w:r>
        <w:rPr>
          <w:noProof/>
          <w:color w:val="000000" w:themeColor="text1"/>
          <w:lang w:bidi="bn-BD"/>
        </w:rPr>
        <w:pict>
          <v:line id="_x0000_s1053" style="position:absolute;left:0;text-align:left;z-index:251693056;visibility:visible" from="-38.25pt,22.4pt" to="128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" strokecolor="black [3040]"/>
        </w:pict>
      </w:r>
    </w:p>
    <w:p w:rsidR="00C4739C" w:rsidRPr="002146ED" w:rsidRDefault="00381885" w:rsidP="002146ED">
      <w:pPr>
        <w:ind w:left="-810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 xml:space="preserve"> </w:t>
      </w:r>
      <w:r w:rsidR="00C4739C" w:rsidRPr="002146ED">
        <w:rPr>
          <w:b/>
          <w:color w:val="000000" w:themeColor="text1"/>
          <w:sz w:val="27"/>
          <w:szCs w:val="27"/>
        </w:rPr>
        <w:t>Controller of Examinations</w:t>
      </w:r>
    </w:p>
    <w:p w:rsidR="00C4739C" w:rsidRDefault="00C4739C" w:rsidP="00C4739C">
      <w:pPr>
        <w:spacing w:after="0" w:line="240" w:lineRule="auto"/>
        <w:rPr>
          <w:rFonts w:ascii="CaptivaOutlineSSK" w:hAnsi="CaptivaOutlineSSK" w:cs="Arial"/>
          <w:caps/>
          <w:color w:val="000000"/>
          <w:sz w:val="36"/>
          <w:szCs w:val="36"/>
        </w:rPr>
      </w:pPr>
    </w:p>
    <w:p w:rsidR="00896BE2" w:rsidRDefault="00896BE2" w:rsidP="00C4739C">
      <w:pPr>
        <w:spacing w:after="0" w:line="240" w:lineRule="auto"/>
        <w:rPr>
          <w:rFonts w:ascii="CaptivaOutlineSSK" w:hAnsi="CaptivaOutlineSSK" w:cs="Arial"/>
          <w:caps/>
          <w:color w:val="000000"/>
          <w:sz w:val="36"/>
          <w:szCs w:val="36"/>
        </w:rPr>
      </w:pPr>
    </w:p>
    <w:p w:rsidR="00896BE2" w:rsidRDefault="00896BE2" w:rsidP="00C4739C">
      <w:pPr>
        <w:spacing w:after="0" w:line="240" w:lineRule="auto"/>
        <w:rPr>
          <w:rFonts w:ascii="CaptivaOutlineSSK" w:hAnsi="CaptivaOutlineSSK" w:cs="Arial"/>
          <w:caps/>
          <w:color w:val="000000"/>
          <w:sz w:val="36"/>
          <w:szCs w:val="36"/>
        </w:rPr>
      </w:pPr>
    </w:p>
    <w:sectPr w:rsidR="00896BE2" w:rsidSect="00896BE2">
      <w:pgSz w:w="11909" w:h="16834" w:code="9"/>
      <w:pgMar w:top="115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ptivaOutline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09EF"/>
    <w:rsid w:val="00000E97"/>
    <w:rsid w:val="0001791E"/>
    <w:rsid w:val="00024B20"/>
    <w:rsid w:val="00045002"/>
    <w:rsid w:val="000539F6"/>
    <w:rsid w:val="00063DD3"/>
    <w:rsid w:val="0007292A"/>
    <w:rsid w:val="000750D5"/>
    <w:rsid w:val="00081202"/>
    <w:rsid w:val="000819A3"/>
    <w:rsid w:val="00092255"/>
    <w:rsid w:val="000A4592"/>
    <w:rsid w:val="000A770B"/>
    <w:rsid w:val="000A792B"/>
    <w:rsid w:val="000B2F47"/>
    <w:rsid w:val="000C09EF"/>
    <w:rsid w:val="000C57C3"/>
    <w:rsid w:val="000D0B52"/>
    <w:rsid w:val="000D5D8C"/>
    <w:rsid w:val="000E1CB7"/>
    <w:rsid w:val="000E518C"/>
    <w:rsid w:val="000E7F56"/>
    <w:rsid w:val="001027B4"/>
    <w:rsid w:val="00102BF0"/>
    <w:rsid w:val="00105C11"/>
    <w:rsid w:val="00106BB2"/>
    <w:rsid w:val="001170A0"/>
    <w:rsid w:val="00120238"/>
    <w:rsid w:val="00123095"/>
    <w:rsid w:val="001234B1"/>
    <w:rsid w:val="00125852"/>
    <w:rsid w:val="00127535"/>
    <w:rsid w:val="0013785C"/>
    <w:rsid w:val="001459A6"/>
    <w:rsid w:val="00152513"/>
    <w:rsid w:val="00155227"/>
    <w:rsid w:val="00172683"/>
    <w:rsid w:val="00175197"/>
    <w:rsid w:val="00180E6E"/>
    <w:rsid w:val="00181E08"/>
    <w:rsid w:val="0018335A"/>
    <w:rsid w:val="001958B1"/>
    <w:rsid w:val="001C25D3"/>
    <w:rsid w:val="001C7331"/>
    <w:rsid w:val="001F16F9"/>
    <w:rsid w:val="001F2EA8"/>
    <w:rsid w:val="001F5F6A"/>
    <w:rsid w:val="001F7BE4"/>
    <w:rsid w:val="00202D8F"/>
    <w:rsid w:val="002034A6"/>
    <w:rsid w:val="00203F47"/>
    <w:rsid w:val="00212E85"/>
    <w:rsid w:val="002146ED"/>
    <w:rsid w:val="002165E5"/>
    <w:rsid w:val="0021721A"/>
    <w:rsid w:val="00220C53"/>
    <w:rsid w:val="002322D4"/>
    <w:rsid w:val="00240BC6"/>
    <w:rsid w:val="00241551"/>
    <w:rsid w:val="00242651"/>
    <w:rsid w:val="00250966"/>
    <w:rsid w:val="00252E63"/>
    <w:rsid w:val="00257608"/>
    <w:rsid w:val="00260637"/>
    <w:rsid w:val="00265483"/>
    <w:rsid w:val="00290889"/>
    <w:rsid w:val="00295B84"/>
    <w:rsid w:val="002A2FF4"/>
    <w:rsid w:val="002B1066"/>
    <w:rsid w:val="002C089B"/>
    <w:rsid w:val="002C5BF2"/>
    <w:rsid w:val="002C6402"/>
    <w:rsid w:val="002C6510"/>
    <w:rsid w:val="002D6EC7"/>
    <w:rsid w:val="002D7186"/>
    <w:rsid w:val="002E4585"/>
    <w:rsid w:val="002E4EB6"/>
    <w:rsid w:val="002E5E42"/>
    <w:rsid w:val="003038C6"/>
    <w:rsid w:val="003074C1"/>
    <w:rsid w:val="003108D9"/>
    <w:rsid w:val="00313F48"/>
    <w:rsid w:val="00322644"/>
    <w:rsid w:val="00326335"/>
    <w:rsid w:val="003379F2"/>
    <w:rsid w:val="00345833"/>
    <w:rsid w:val="00351CA9"/>
    <w:rsid w:val="00372DEF"/>
    <w:rsid w:val="00381885"/>
    <w:rsid w:val="00386243"/>
    <w:rsid w:val="00386CDC"/>
    <w:rsid w:val="0038742F"/>
    <w:rsid w:val="00390315"/>
    <w:rsid w:val="003A24CC"/>
    <w:rsid w:val="003B0127"/>
    <w:rsid w:val="003C21E6"/>
    <w:rsid w:val="003D0600"/>
    <w:rsid w:val="003D4444"/>
    <w:rsid w:val="003E0AD3"/>
    <w:rsid w:val="003E5D68"/>
    <w:rsid w:val="003F12D7"/>
    <w:rsid w:val="0040070B"/>
    <w:rsid w:val="0040210F"/>
    <w:rsid w:val="00403E3D"/>
    <w:rsid w:val="004068B1"/>
    <w:rsid w:val="00417351"/>
    <w:rsid w:val="00422490"/>
    <w:rsid w:val="004279CE"/>
    <w:rsid w:val="00441AA8"/>
    <w:rsid w:val="00443C71"/>
    <w:rsid w:val="00456146"/>
    <w:rsid w:val="00457AA2"/>
    <w:rsid w:val="00460DC3"/>
    <w:rsid w:val="00480038"/>
    <w:rsid w:val="00482046"/>
    <w:rsid w:val="0049184C"/>
    <w:rsid w:val="00491B21"/>
    <w:rsid w:val="00493DD3"/>
    <w:rsid w:val="004950BD"/>
    <w:rsid w:val="00495E55"/>
    <w:rsid w:val="00497AC5"/>
    <w:rsid w:val="004A054B"/>
    <w:rsid w:val="004B142E"/>
    <w:rsid w:val="004B515C"/>
    <w:rsid w:val="004B78DA"/>
    <w:rsid w:val="004C5821"/>
    <w:rsid w:val="004C5B86"/>
    <w:rsid w:val="004E0D1C"/>
    <w:rsid w:val="004E1030"/>
    <w:rsid w:val="004E2EA9"/>
    <w:rsid w:val="004E6CA1"/>
    <w:rsid w:val="004F6654"/>
    <w:rsid w:val="00500355"/>
    <w:rsid w:val="005041A2"/>
    <w:rsid w:val="00511D1D"/>
    <w:rsid w:val="005133A6"/>
    <w:rsid w:val="005455DF"/>
    <w:rsid w:val="005561F6"/>
    <w:rsid w:val="005567C1"/>
    <w:rsid w:val="00560B62"/>
    <w:rsid w:val="00570077"/>
    <w:rsid w:val="00573E2D"/>
    <w:rsid w:val="005846E7"/>
    <w:rsid w:val="00585668"/>
    <w:rsid w:val="00590A2F"/>
    <w:rsid w:val="005A2624"/>
    <w:rsid w:val="005A3167"/>
    <w:rsid w:val="005A650D"/>
    <w:rsid w:val="005A66A0"/>
    <w:rsid w:val="005B3B1F"/>
    <w:rsid w:val="005C7AC8"/>
    <w:rsid w:val="005D381F"/>
    <w:rsid w:val="005D4753"/>
    <w:rsid w:val="005D4850"/>
    <w:rsid w:val="005E023B"/>
    <w:rsid w:val="00602B6D"/>
    <w:rsid w:val="0061199E"/>
    <w:rsid w:val="00614483"/>
    <w:rsid w:val="006150DB"/>
    <w:rsid w:val="00624D72"/>
    <w:rsid w:val="00625319"/>
    <w:rsid w:val="00637E90"/>
    <w:rsid w:val="0064733A"/>
    <w:rsid w:val="00653C98"/>
    <w:rsid w:val="00654D2F"/>
    <w:rsid w:val="00656285"/>
    <w:rsid w:val="0065763F"/>
    <w:rsid w:val="00661633"/>
    <w:rsid w:val="0066269D"/>
    <w:rsid w:val="0067039E"/>
    <w:rsid w:val="00672520"/>
    <w:rsid w:val="006762A5"/>
    <w:rsid w:val="00684801"/>
    <w:rsid w:val="00686D5C"/>
    <w:rsid w:val="00694C49"/>
    <w:rsid w:val="0069797A"/>
    <w:rsid w:val="00697BC7"/>
    <w:rsid w:val="006D0B19"/>
    <w:rsid w:val="006D7009"/>
    <w:rsid w:val="006F1E10"/>
    <w:rsid w:val="006F5E85"/>
    <w:rsid w:val="006F7040"/>
    <w:rsid w:val="00703B7F"/>
    <w:rsid w:val="0071303B"/>
    <w:rsid w:val="0071476F"/>
    <w:rsid w:val="007229B4"/>
    <w:rsid w:val="00735375"/>
    <w:rsid w:val="007457E6"/>
    <w:rsid w:val="007457F9"/>
    <w:rsid w:val="007469D3"/>
    <w:rsid w:val="007470E7"/>
    <w:rsid w:val="00747AFB"/>
    <w:rsid w:val="00752735"/>
    <w:rsid w:val="007560F0"/>
    <w:rsid w:val="00773694"/>
    <w:rsid w:val="007776BB"/>
    <w:rsid w:val="0078029E"/>
    <w:rsid w:val="007B05AD"/>
    <w:rsid w:val="007C0277"/>
    <w:rsid w:val="007C1A23"/>
    <w:rsid w:val="007C3504"/>
    <w:rsid w:val="007D1112"/>
    <w:rsid w:val="007D2E7A"/>
    <w:rsid w:val="007D59A8"/>
    <w:rsid w:val="007D6692"/>
    <w:rsid w:val="007D78D9"/>
    <w:rsid w:val="007E0AA0"/>
    <w:rsid w:val="007E5351"/>
    <w:rsid w:val="007F3B5B"/>
    <w:rsid w:val="007F5E00"/>
    <w:rsid w:val="00804F10"/>
    <w:rsid w:val="0080634A"/>
    <w:rsid w:val="008068F3"/>
    <w:rsid w:val="00806B8E"/>
    <w:rsid w:val="00814A3A"/>
    <w:rsid w:val="00815ED5"/>
    <w:rsid w:val="0081695F"/>
    <w:rsid w:val="00830172"/>
    <w:rsid w:val="00832AB0"/>
    <w:rsid w:val="0084192D"/>
    <w:rsid w:val="008445A3"/>
    <w:rsid w:val="008476BD"/>
    <w:rsid w:val="008513F7"/>
    <w:rsid w:val="008541F6"/>
    <w:rsid w:val="00855525"/>
    <w:rsid w:val="0086357B"/>
    <w:rsid w:val="00881583"/>
    <w:rsid w:val="00884631"/>
    <w:rsid w:val="008933EC"/>
    <w:rsid w:val="00893A18"/>
    <w:rsid w:val="00896BE2"/>
    <w:rsid w:val="008A1319"/>
    <w:rsid w:val="008B0BE3"/>
    <w:rsid w:val="008B10D0"/>
    <w:rsid w:val="008B252F"/>
    <w:rsid w:val="008B53F2"/>
    <w:rsid w:val="008B67E6"/>
    <w:rsid w:val="008C01B9"/>
    <w:rsid w:val="008C2893"/>
    <w:rsid w:val="008C4B64"/>
    <w:rsid w:val="008D044A"/>
    <w:rsid w:val="008D1C86"/>
    <w:rsid w:val="008D1D7F"/>
    <w:rsid w:val="008D41DC"/>
    <w:rsid w:val="008D5B71"/>
    <w:rsid w:val="008E363E"/>
    <w:rsid w:val="008F06D6"/>
    <w:rsid w:val="008F323C"/>
    <w:rsid w:val="00905D09"/>
    <w:rsid w:val="00905F03"/>
    <w:rsid w:val="0091015F"/>
    <w:rsid w:val="009137F4"/>
    <w:rsid w:val="009206B4"/>
    <w:rsid w:val="00923879"/>
    <w:rsid w:val="00925B8E"/>
    <w:rsid w:val="009275C4"/>
    <w:rsid w:val="009365CB"/>
    <w:rsid w:val="009365DF"/>
    <w:rsid w:val="0094529F"/>
    <w:rsid w:val="00954615"/>
    <w:rsid w:val="0096654D"/>
    <w:rsid w:val="00973941"/>
    <w:rsid w:val="0097541E"/>
    <w:rsid w:val="00975CF4"/>
    <w:rsid w:val="00987988"/>
    <w:rsid w:val="00990B09"/>
    <w:rsid w:val="00991800"/>
    <w:rsid w:val="00991FD3"/>
    <w:rsid w:val="0099200F"/>
    <w:rsid w:val="00995F70"/>
    <w:rsid w:val="009A48E9"/>
    <w:rsid w:val="009B0832"/>
    <w:rsid w:val="009B22AF"/>
    <w:rsid w:val="009B2E77"/>
    <w:rsid w:val="009B4E0A"/>
    <w:rsid w:val="009C0E29"/>
    <w:rsid w:val="009C6F46"/>
    <w:rsid w:val="009C762A"/>
    <w:rsid w:val="009D0B6F"/>
    <w:rsid w:val="009D21F0"/>
    <w:rsid w:val="009D220F"/>
    <w:rsid w:val="009D5DD9"/>
    <w:rsid w:val="009D65EB"/>
    <w:rsid w:val="009F74A3"/>
    <w:rsid w:val="00A03D9B"/>
    <w:rsid w:val="00A16503"/>
    <w:rsid w:val="00A217E6"/>
    <w:rsid w:val="00A21AD9"/>
    <w:rsid w:val="00A22F84"/>
    <w:rsid w:val="00A306A6"/>
    <w:rsid w:val="00A31D9C"/>
    <w:rsid w:val="00A3660C"/>
    <w:rsid w:val="00A44072"/>
    <w:rsid w:val="00A50CA9"/>
    <w:rsid w:val="00A55AAD"/>
    <w:rsid w:val="00A64679"/>
    <w:rsid w:val="00A743A4"/>
    <w:rsid w:val="00A7487B"/>
    <w:rsid w:val="00A774EC"/>
    <w:rsid w:val="00A80EDC"/>
    <w:rsid w:val="00A938DC"/>
    <w:rsid w:val="00A93B52"/>
    <w:rsid w:val="00A94F79"/>
    <w:rsid w:val="00AA0888"/>
    <w:rsid w:val="00AA22A9"/>
    <w:rsid w:val="00AA325F"/>
    <w:rsid w:val="00AB2168"/>
    <w:rsid w:val="00AB27B0"/>
    <w:rsid w:val="00AC5CB8"/>
    <w:rsid w:val="00AD116D"/>
    <w:rsid w:val="00AD2EBD"/>
    <w:rsid w:val="00AD56D6"/>
    <w:rsid w:val="00AD64B2"/>
    <w:rsid w:val="00AE649E"/>
    <w:rsid w:val="00AF380C"/>
    <w:rsid w:val="00AF3E82"/>
    <w:rsid w:val="00AF42D1"/>
    <w:rsid w:val="00AF5CA8"/>
    <w:rsid w:val="00B04207"/>
    <w:rsid w:val="00B05259"/>
    <w:rsid w:val="00B25DB0"/>
    <w:rsid w:val="00B46E14"/>
    <w:rsid w:val="00B64829"/>
    <w:rsid w:val="00B66476"/>
    <w:rsid w:val="00B6695C"/>
    <w:rsid w:val="00B70308"/>
    <w:rsid w:val="00B7098F"/>
    <w:rsid w:val="00B76DEB"/>
    <w:rsid w:val="00B83D1A"/>
    <w:rsid w:val="00B96EA2"/>
    <w:rsid w:val="00B976C6"/>
    <w:rsid w:val="00BA091C"/>
    <w:rsid w:val="00BA614C"/>
    <w:rsid w:val="00BA7212"/>
    <w:rsid w:val="00BB6BC5"/>
    <w:rsid w:val="00BC025F"/>
    <w:rsid w:val="00BC0B75"/>
    <w:rsid w:val="00BC4783"/>
    <w:rsid w:val="00BC7858"/>
    <w:rsid w:val="00BD7629"/>
    <w:rsid w:val="00BE18F0"/>
    <w:rsid w:val="00BE3FE5"/>
    <w:rsid w:val="00BE4C6E"/>
    <w:rsid w:val="00BE6EB3"/>
    <w:rsid w:val="00BE7699"/>
    <w:rsid w:val="00C03B4C"/>
    <w:rsid w:val="00C21FC3"/>
    <w:rsid w:val="00C2451D"/>
    <w:rsid w:val="00C25293"/>
    <w:rsid w:val="00C276EE"/>
    <w:rsid w:val="00C32D58"/>
    <w:rsid w:val="00C442C1"/>
    <w:rsid w:val="00C44978"/>
    <w:rsid w:val="00C4739C"/>
    <w:rsid w:val="00C57608"/>
    <w:rsid w:val="00C652EC"/>
    <w:rsid w:val="00C8122C"/>
    <w:rsid w:val="00C86954"/>
    <w:rsid w:val="00C90525"/>
    <w:rsid w:val="00C9352C"/>
    <w:rsid w:val="00C9740B"/>
    <w:rsid w:val="00CA4E4E"/>
    <w:rsid w:val="00CA504C"/>
    <w:rsid w:val="00CC384A"/>
    <w:rsid w:val="00CD1125"/>
    <w:rsid w:val="00CD17C9"/>
    <w:rsid w:val="00CD2F20"/>
    <w:rsid w:val="00CD3A97"/>
    <w:rsid w:val="00CD5E3A"/>
    <w:rsid w:val="00CE011E"/>
    <w:rsid w:val="00CE14A2"/>
    <w:rsid w:val="00CE14A4"/>
    <w:rsid w:val="00CE6768"/>
    <w:rsid w:val="00CF0781"/>
    <w:rsid w:val="00CF6D97"/>
    <w:rsid w:val="00D1004B"/>
    <w:rsid w:val="00D223B0"/>
    <w:rsid w:val="00D22775"/>
    <w:rsid w:val="00D51F4F"/>
    <w:rsid w:val="00D546F9"/>
    <w:rsid w:val="00D6330A"/>
    <w:rsid w:val="00D77EBD"/>
    <w:rsid w:val="00DB2C1B"/>
    <w:rsid w:val="00DD2A12"/>
    <w:rsid w:val="00DE39E0"/>
    <w:rsid w:val="00DE6201"/>
    <w:rsid w:val="00DF4CFE"/>
    <w:rsid w:val="00E2622B"/>
    <w:rsid w:val="00E378D3"/>
    <w:rsid w:val="00E43074"/>
    <w:rsid w:val="00E510B5"/>
    <w:rsid w:val="00E54DAB"/>
    <w:rsid w:val="00E614DB"/>
    <w:rsid w:val="00E62117"/>
    <w:rsid w:val="00E674EF"/>
    <w:rsid w:val="00E82E72"/>
    <w:rsid w:val="00E8792D"/>
    <w:rsid w:val="00E92773"/>
    <w:rsid w:val="00EA5566"/>
    <w:rsid w:val="00EA751E"/>
    <w:rsid w:val="00EA7646"/>
    <w:rsid w:val="00EB3934"/>
    <w:rsid w:val="00EB429D"/>
    <w:rsid w:val="00EE6EE7"/>
    <w:rsid w:val="00EE7DF0"/>
    <w:rsid w:val="00EF544F"/>
    <w:rsid w:val="00EF6954"/>
    <w:rsid w:val="00F0175B"/>
    <w:rsid w:val="00F02868"/>
    <w:rsid w:val="00F078A9"/>
    <w:rsid w:val="00F111F7"/>
    <w:rsid w:val="00F1408E"/>
    <w:rsid w:val="00F1654E"/>
    <w:rsid w:val="00F304EB"/>
    <w:rsid w:val="00F32CDC"/>
    <w:rsid w:val="00F43F8F"/>
    <w:rsid w:val="00F517F1"/>
    <w:rsid w:val="00F5612D"/>
    <w:rsid w:val="00F56169"/>
    <w:rsid w:val="00F70155"/>
    <w:rsid w:val="00F80D4C"/>
    <w:rsid w:val="00F81520"/>
    <w:rsid w:val="00F81717"/>
    <w:rsid w:val="00F921F0"/>
    <w:rsid w:val="00F93B46"/>
    <w:rsid w:val="00F94727"/>
    <w:rsid w:val="00F96FB3"/>
    <w:rsid w:val="00F97233"/>
    <w:rsid w:val="00FB7422"/>
    <w:rsid w:val="00FB74CA"/>
    <w:rsid w:val="00FC6831"/>
    <w:rsid w:val="00FD66CC"/>
    <w:rsid w:val="00FD69B3"/>
    <w:rsid w:val="00FE46D1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E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4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54D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bidi="bn-BD"/>
    </w:rPr>
  </w:style>
  <w:style w:type="character" w:styleId="Hyperlink">
    <w:name w:val="Hyperlink"/>
    <w:basedOn w:val="DefaultParagraphFont"/>
    <w:uiPriority w:val="99"/>
    <w:unhideWhenUsed/>
    <w:rsid w:val="00F43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5E52-99CD-4D98-8A1B-172EC32B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Syeed</cp:lastModifiedBy>
  <cp:revision>2</cp:revision>
  <cp:lastPrinted>2019-05-14T08:04:00Z</cp:lastPrinted>
  <dcterms:created xsi:type="dcterms:W3CDTF">2019-05-15T05:11:00Z</dcterms:created>
  <dcterms:modified xsi:type="dcterms:W3CDTF">2019-05-15T05:11:00Z</dcterms:modified>
</cp:coreProperties>
</file>